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38" w:rsidRPr="00342A38" w:rsidRDefault="00342A38" w:rsidP="00342A38">
      <w:pPr>
        <w:ind w:left="1410" w:hanging="1410"/>
        <w:jc w:val="both"/>
        <w:rPr>
          <w:rFonts w:cs="Arial"/>
          <w:b/>
          <w:sz w:val="26"/>
          <w:szCs w:val="26"/>
        </w:rPr>
      </w:pPr>
      <w:r w:rsidRPr="00342A38">
        <w:rPr>
          <w:rFonts w:cs="Arial"/>
          <w:b/>
          <w:sz w:val="26"/>
          <w:szCs w:val="26"/>
        </w:rPr>
        <w:t xml:space="preserve">Procedura negoziata di importo inferiore alle soglie comunitarie mediante ricorso al Mercato elettronico della Pubblica Amministrazione (MePA) per l’aggiudicazione della fornitura di </w:t>
      </w:r>
      <w:r>
        <w:rPr>
          <w:rFonts w:cs="Arial"/>
          <w:b/>
          <w:sz w:val="26"/>
          <w:szCs w:val="26"/>
        </w:rPr>
        <w:t>Congelatori</w:t>
      </w:r>
      <w:r w:rsidRPr="00342A38">
        <w:rPr>
          <w:rFonts w:cs="Arial"/>
          <w:b/>
          <w:sz w:val="26"/>
          <w:szCs w:val="26"/>
        </w:rPr>
        <w:t xml:space="preserve"> da laboratorio per L’IZSVe.</w:t>
      </w:r>
    </w:p>
    <w:p w:rsidR="00B95653" w:rsidRPr="00407B5B" w:rsidRDefault="00B95653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>CIG</w:t>
      </w:r>
      <w:r w:rsidR="00342A38">
        <w:rPr>
          <w:rFonts w:cs="Arial"/>
          <w:b/>
          <w:sz w:val="26"/>
          <w:szCs w:val="26"/>
        </w:rPr>
        <w:t>:</w:t>
      </w:r>
      <w:r w:rsidRPr="00407B5B">
        <w:rPr>
          <w:rFonts w:cs="Arial"/>
          <w:b/>
          <w:sz w:val="26"/>
          <w:szCs w:val="26"/>
        </w:rPr>
        <w:t xml:space="preserve"> </w:t>
      </w:r>
      <w:r w:rsidR="00342A38">
        <w:rPr>
          <w:rFonts w:cs="Arial"/>
          <w:b/>
          <w:sz w:val="26"/>
          <w:szCs w:val="26"/>
        </w:rPr>
        <w:t>7473829EC9</w:t>
      </w:r>
      <w:bookmarkStart w:id="0" w:name="_GoBack"/>
      <w:bookmarkEnd w:id="0"/>
    </w:p>
    <w:p w:rsidR="00B95653" w:rsidRPr="00E1634D" w:rsidRDefault="00B95653" w:rsidP="00B95653">
      <w:pPr>
        <w:jc w:val="center"/>
        <w:rPr>
          <w:rFonts w:cs="Arial"/>
          <w:b/>
          <w:strike/>
          <w:sz w:val="26"/>
          <w:szCs w:val="26"/>
        </w:rPr>
      </w:pPr>
      <w:r w:rsidRPr="00E1634D">
        <w:rPr>
          <w:rFonts w:cs="Arial"/>
          <w:b/>
          <w:sz w:val="26"/>
          <w:szCs w:val="26"/>
        </w:rPr>
        <w:t xml:space="preserve">OFFERTA ECONOMICA </w:t>
      </w:r>
    </w:p>
    <w:p w:rsidR="00394361" w:rsidRPr="00E1634D" w:rsidRDefault="00394361" w:rsidP="00B95653">
      <w:pPr>
        <w:spacing w:line="360" w:lineRule="auto"/>
        <w:jc w:val="both"/>
        <w:rPr>
          <w:rFonts w:cs="Arial"/>
        </w:rPr>
      </w:pPr>
    </w:p>
    <w:p w:rsidR="00B95653" w:rsidRPr="00E1634D" w:rsidRDefault="00B95653" w:rsidP="00B95653">
      <w:pPr>
        <w:spacing w:line="360" w:lineRule="auto"/>
        <w:jc w:val="both"/>
        <w:rPr>
          <w:rFonts w:cs="Arial"/>
        </w:rPr>
      </w:pPr>
      <w:r w:rsidRPr="00E1634D">
        <w:rPr>
          <w:rFonts w:cs="Arial"/>
        </w:rPr>
        <w:t xml:space="preserve">Il sottoscritto …………………………………….., </w:t>
      </w:r>
      <w:r w:rsidR="00AA3A9A" w:rsidRPr="00E1634D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E1634D">
        <w:rPr>
          <w:rFonts w:cs="Arial"/>
        </w:rPr>
        <w:t xml:space="preserve">in qualità di ……..…................................................ </w:t>
      </w:r>
      <w:r w:rsidR="00AA3A9A" w:rsidRPr="00E1634D">
        <w:rPr>
          <w:rFonts w:cs="Arial"/>
        </w:rPr>
        <w:t>dell’operatore economico concorrente</w:t>
      </w:r>
      <w:r w:rsidRPr="00E1634D">
        <w:rPr>
          <w:rFonts w:cs="Arial"/>
        </w:rPr>
        <w:t xml:space="preserve"> …………………………………………………...… </w:t>
      </w:r>
    </w:p>
    <w:p w:rsidR="00B95653" w:rsidRPr="00407B5B" w:rsidRDefault="00AA3A9A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>FORMULA LA SEGUENTE OFFERTA</w:t>
      </w:r>
    </w:p>
    <w:p w:rsidR="00B95653" w:rsidRPr="00E1634D" w:rsidRDefault="00B95653" w:rsidP="00B95653">
      <w:pPr>
        <w:jc w:val="both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2"/>
        <w:gridCol w:w="1175"/>
        <w:gridCol w:w="2398"/>
        <w:gridCol w:w="2626"/>
        <w:gridCol w:w="2773"/>
        <w:gridCol w:w="2773"/>
      </w:tblGrid>
      <w:tr w:rsidR="00CF4679" w:rsidRPr="00E1634D" w:rsidTr="00342A38">
        <w:trPr>
          <w:trHeight w:val="315"/>
        </w:trPr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D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E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F</w:t>
            </w:r>
          </w:p>
        </w:tc>
      </w:tr>
      <w:tr w:rsidR="00CF4679" w:rsidRPr="00E1634D" w:rsidTr="00342A38">
        <w:trPr>
          <w:trHeight w:val="1725"/>
        </w:trPr>
        <w:tc>
          <w:tcPr>
            <w:tcW w:w="93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342A38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Fabbisogno massimo quinquennale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esclusa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inclusa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esclusa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inclusa</w:t>
            </w:r>
          </w:p>
        </w:tc>
      </w:tr>
      <w:tr w:rsidR="00CF4679" w:rsidRPr="00E1634D" w:rsidTr="00342A38">
        <w:trPr>
          <w:trHeight w:val="1290"/>
        </w:trPr>
        <w:tc>
          <w:tcPr>
            <w:tcW w:w="9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342A38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Congelatori da laboratorio verticali 600 lt.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342A38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15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342A38">
        <w:trPr>
          <w:trHeight w:val="1414"/>
        </w:trPr>
        <w:tc>
          <w:tcPr>
            <w:tcW w:w="9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342A38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lastRenderedPageBreak/>
              <w:t>Ripiani in Inox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342A38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45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342A38">
        <w:trPr>
          <w:trHeight w:val="1414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342A38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Cassetti in Inox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342A38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45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342A38" w:rsidRPr="00E1634D" w:rsidTr="00342A38">
        <w:trPr>
          <w:trHeight w:val="1414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38" w:rsidRDefault="00342A38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Ruote pivottanti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42A38" w:rsidRDefault="00342A38" w:rsidP="00342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6 set da 4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38" w:rsidRPr="00E1634D" w:rsidRDefault="00342A38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38" w:rsidRPr="00E1634D" w:rsidRDefault="00342A38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38" w:rsidRPr="00E1634D" w:rsidRDefault="00342A38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A38" w:rsidRPr="00E1634D" w:rsidRDefault="00342A38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CF4679" w:rsidRPr="00E1634D" w:rsidTr="00342A38">
        <w:trPr>
          <w:trHeight w:val="1005"/>
        </w:trPr>
        <w:tc>
          <w:tcPr>
            <w:tcW w:w="3078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Importo complessivo offerto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 xml:space="preserve"> per la fornitura oggetto di affidamento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E1634D" w:rsidRDefault="002F4DDE" w:rsidP="00B95653">
      <w:pPr>
        <w:jc w:val="both"/>
        <w:rPr>
          <w:rFonts w:cs="Arial"/>
        </w:rPr>
      </w:pPr>
    </w:p>
    <w:p w:rsidR="00B95653" w:rsidRPr="00E1634D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E1634D">
        <w:rPr>
          <w:rFonts w:cs="Arial"/>
          <w:b/>
          <w:u w:val="single"/>
        </w:rPr>
        <w:t>SI PREGA DI COMPILARE IL PRESENTE MODULO IN STAMPATELLO O MEDIANTE COMPUTER</w:t>
      </w:r>
      <w:r w:rsidR="00AA3A9A" w:rsidRPr="00E1634D">
        <w:rPr>
          <w:rFonts w:cs="Arial"/>
          <w:b/>
          <w:u w:val="single"/>
        </w:rPr>
        <w:t>.</w:t>
      </w:r>
    </w:p>
    <w:p w:rsidR="002F4DDE" w:rsidRPr="00E1634D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9921AB" w:rsidRPr="009921AB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9921AB">
        <w:rPr>
          <w:rFonts w:cs="Arial"/>
          <w:b/>
        </w:rPr>
        <w:t>FIRMA</w:t>
      </w:r>
    </w:p>
    <w:p w:rsidR="009921AB" w:rsidRPr="009921AB" w:rsidRDefault="009921AB" w:rsidP="009921A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D.Lgs. 82/2005 s.m.i.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p w:rsidR="00AA3A9A" w:rsidRPr="00E1634D" w:rsidRDefault="00AA3A9A" w:rsidP="009921AB">
      <w:pPr>
        <w:pStyle w:val="Paragrafoelenco"/>
        <w:tabs>
          <w:tab w:val="left" w:pos="8364"/>
        </w:tabs>
        <w:spacing w:after="120" w:line="276" w:lineRule="auto"/>
        <w:ind w:left="8222"/>
        <w:contextualSpacing w:val="0"/>
        <w:jc w:val="center"/>
        <w:rPr>
          <w:rFonts w:cs="Arial"/>
          <w:i/>
          <w:iCs/>
          <w:color w:val="000000"/>
          <w:sz w:val="14"/>
          <w:szCs w:val="14"/>
        </w:rPr>
      </w:pPr>
    </w:p>
    <w:sectPr w:rsidR="00AA3A9A" w:rsidRPr="00E1634D" w:rsidSect="00806267">
      <w:headerReference w:type="default" r:id="rId9"/>
      <w:footerReference w:type="default" r:id="rId10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38" w:rsidRDefault="00342A38" w:rsidP="008A429C">
      <w:pPr>
        <w:spacing w:after="0" w:line="240" w:lineRule="auto"/>
      </w:pPr>
      <w:r>
        <w:separator/>
      </w:r>
    </w:p>
  </w:endnote>
  <w:endnote w:type="continuationSeparator" w:id="0">
    <w:p w:rsidR="00342A38" w:rsidRDefault="00342A38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342A38">
      <w:rPr>
        <w:rFonts w:ascii="Arial" w:hAnsi="Arial" w:cs="Arial"/>
        <w:b/>
        <w:bCs/>
        <w:noProof/>
        <w:sz w:val="24"/>
        <w:szCs w:val="24"/>
      </w:rPr>
      <w:t>1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342A38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38" w:rsidRDefault="00342A38" w:rsidP="008A429C">
      <w:pPr>
        <w:spacing w:after="0" w:line="240" w:lineRule="auto"/>
      </w:pPr>
      <w:r>
        <w:separator/>
      </w:r>
    </w:p>
  </w:footnote>
  <w:footnote w:type="continuationSeparator" w:id="0">
    <w:p w:rsidR="00342A38" w:rsidRDefault="00342A38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9C" w:rsidRPr="006F0B68" w:rsidRDefault="00342A38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  <w:r>
      <w:rPr>
        <w:rFonts w:ascii="Arial" w:hAnsi="Arial" w:cs="Arial"/>
        <w:smallCaps/>
        <w:sz w:val="16"/>
        <w:szCs w:val="16"/>
      </w:rPr>
      <w:t xml:space="preserve"> – Lotto 1</w:t>
    </w: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38"/>
    <w:rsid w:val="000034C1"/>
    <w:rsid w:val="0004449C"/>
    <w:rsid w:val="00054097"/>
    <w:rsid w:val="00082BF6"/>
    <w:rsid w:val="00083B4B"/>
    <w:rsid w:val="000B1543"/>
    <w:rsid w:val="000C20D3"/>
    <w:rsid w:val="000C4DEB"/>
    <w:rsid w:val="000D62E5"/>
    <w:rsid w:val="000F1E07"/>
    <w:rsid w:val="002159E9"/>
    <w:rsid w:val="00230465"/>
    <w:rsid w:val="0024276D"/>
    <w:rsid w:val="002E4B9D"/>
    <w:rsid w:val="002E771A"/>
    <w:rsid w:val="002F4DDE"/>
    <w:rsid w:val="002F6661"/>
    <w:rsid w:val="003244CE"/>
    <w:rsid w:val="00342A38"/>
    <w:rsid w:val="00344A4B"/>
    <w:rsid w:val="00360834"/>
    <w:rsid w:val="00384904"/>
    <w:rsid w:val="00393933"/>
    <w:rsid w:val="00394361"/>
    <w:rsid w:val="003943FB"/>
    <w:rsid w:val="003E59B0"/>
    <w:rsid w:val="003F38F0"/>
    <w:rsid w:val="00407B5B"/>
    <w:rsid w:val="004B060B"/>
    <w:rsid w:val="004B7F31"/>
    <w:rsid w:val="005071EC"/>
    <w:rsid w:val="005751E2"/>
    <w:rsid w:val="00596168"/>
    <w:rsid w:val="006B1EEC"/>
    <w:rsid w:val="006F41FB"/>
    <w:rsid w:val="006F68BE"/>
    <w:rsid w:val="00731BB4"/>
    <w:rsid w:val="00760A62"/>
    <w:rsid w:val="007F6589"/>
    <w:rsid w:val="00806267"/>
    <w:rsid w:val="0081056B"/>
    <w:rsid w:val="008A429C"/>
    <w:rsid w:val="008B2328"/>
    <w:rsid w:val="008D0440"/>
    <w:rsid w:val="008E2D7E"/>
    <w:rsid w:val="009476AB"/>
    <w:rsid w:val="009921AB"/>
    <w:rsid w:val="009A1FC9"/>
    <w:rsid w:val="00A45696"/>
    <w:rsid w:val="00AA3A9A"/>
    <w:rsid w:val="00AD7137"/>
    <w:rsid w:val="00B60238"/>
    <w:rsid w:val="00B95653"/>
    <w:rsid w:val="00C71009"/>
    <w:rsid w:val="00C941A5"/>
    <w:rsid w:val="00CB4FEF"/>
    <w:rsid w:val="00CE0C7B"/>
    <w:rsid w:val="00CF4679"/>
    <w:rsid w:val="00DA05DC"/>
    <w:rsid w:val="00E05C08"/>
    <w:rsid w:val="00E1634D"/>
    <w:rsid w:val="00E32671"/>
    <w:rsid w:val="00E52BB2"/>
    <w:rsid w:val="00E61B0F"/>
    <w:rsid w:val="00E93DD4"/>
    <w:rsid w:val="00EA229F"/>
    <w:rsid w:val="00EB2009"/>
    <w:rsid w:val="00EF4E72"/>
    <w:rsid w:val="00F26301"/>
    <w:rsid w:val="00F735F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\UffProvv\2018\Gare%202018\Frigoriferi%20in%20somministrazione%20(eb)\5%20-%20Documenti%20di%20gara\Modello%20offerta%20economica%20-%20Inventari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3389-AEE6-4CDA-BB92-F652EFD0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 economica - Inventariabili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Orsini Valentina</dc:creator>
  <cp:lastModifiedBy>Orsini Valentina</cp:lastModifiedBy>
  <cp:revision>1</cp:revision>
  <dcterms:created xsi:type="dcterms:W3CDTF">2018-06-21T09:50:00Z</dcterms:created>
  <dcterms:modified xsi:type="dcterms:W3CDTF">2018-06-21T09:54:00Z</dcterms:modified>
</cp:coreProperties>
</file>