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50" w:rsidRPr="005F6F50" w:rsidRDefault="005F6F50" w:rsidP="008749A2">
      <w:pPr>
        <w:jc w:val="center"/>
        <w:rPr>
          <w:rFonts w:cs="Arial"/>
          <w:b/>
          <w:sz w:val="26"/>
          <w:szCs w:val="26"/>
        </w:rPr>
      </w:pPr>
      <w:bookmarkStart w:id="0" w:name="_GoBack"/>
      <w:bookmarkEnd w:id="0"/>
      <w:r w:rsidRPr="005F6F50">
        <w:rPr>
          <w:rFonts w:cs="Arial"/>
          <w:b/>
          <w:sz w:val="26"/>
          <w:szCs w:val="26"/>
        </w:rPr>
        <w:t>GARA EUROPEA A PROCEDURA APERTA PER LA FORNITURA DI TERRENI DI COLTURA PER L’ISTITUTO ZOOPROFILATTICO SPERIMENTALE DELLE VENEZIE</w:t>
      </w:r>
    </w:p>
    <w:p w:rsidR="005F6F50" w:rsidRDefault="005F6F50" w:rsidP="005F6F50">
      <w:pPr>
        <w:jc w:val="center"/>
        <w:rPr>
          <w:rFonts w:cs="Arial"/>
          <w:b/>
          <w:sz w:val="26"/>
          <w:szCs w:val="26"/>
        </w:rPr>
      </w:pPr>
      <w:r w:rsidRPr="005F6F50">
        <w:rPr>
          <w:rFonts w:cs="Arial"/>
          <w:b/>
          <w:sz w:val="26"/>
          <w:szCs w:val="26"/>
        </w:rPr>
        <w:t>Numero gara 7115806</w:t>
      </w:r>
    </w:p>
    <w:p w:rsidR="00B95653" w:rsidRPr="00573431" w:rsidRDefault="00B95653" w:rsidP="005F6F50">
      <w:pPr>
        <w:jc w:val="center"/>
        <w:rPr>
          <w:rFonts w:cs="Arial"/>
          <w:b/>
          <w:strike/>
          <w:sz w:val="26"/>
          <w:szCs w:val="26"/>
        </w:rPr>
      </w:pPr>
      <w:r w:rsidRPr="00573431">
        <w:rPr>
          <w:rFonts w:cs="Arial"/>
          <w:b/>
          <w:sz w:val="26"/>
          <w:szCs w:val="26"/>
        </w:rPr>
        <w:t xml:space="preserve">OFFERTA ECONOMICA </w:t>
      </w:r>
      <w:r w:rsidR="00FE7EA8">
        <w:rPr>
          <w:rFonts w:cs="Arial"/>
          <w:b/>
          <w:sz w:val="26"/>
          <w:szCs w:val="26"/>
        </w:rPr>
        <w:t xml:space="preserve">– Lotto </w:t>
      </w:r>
      <w:r w:rsidR="007A2CE6">
        <w:rPr>
          <w:rFonts w:cs="Arial"/>
          <w:b/>
          <w:sz w:val="26"/>
          <w:szCs w:val="26"/>
        </w:rPr>
        <w:t>11</w:t>
      </w:r>
    </w:p>
    <w:p w:rsidR="00B95653" w:rsidRPr="00573431" w:rsidRDefault="00B95653" w:rsidP="00B95653">
      <w:pPr>
        <w:spacing w:line="360" w:lineRule="auto"/>
        <w:jc w:val="both"/>
        <w:rPr>
          <w:rFonts w:cs="Arial"/>
        </w:rPr>
      </w:pPr>
      <w:r w:rsidRPr="00573431">
        <w:rPr>
          <w:rFonts w:cs="Arial"/>
        </w:rPr>
        <w:t xml:space="preserve">Il sottoscritto …………………………………….., </w:t>
      </w:r>
      <w:r w:rsidR="00AA3A9A" w:rsidRPr="00573431">
        <w:rPr>
          <w:rFonts w:cs="Arial"/>
        </w:rPr>
        <w:t xml:space="preserve">nato a …………………., il …/../………….., residente in …………………, Via ………………….. n. ….., c.f. ………………………….., </w:t>
      </w:r>
      <w:r w:rsidRPr="00573431">
        <w:rPr>
          <w:rFonts w:cs="Arial"/>
        </w:rPr>
        <w:t xml:space="preserve">in qualità di ……..…................................................ </w:t>
      </w:r>
      <w:r w:rsidR="00AA3A9A" w:rsidRPr="00573431">
        <w:rPr>
          <w:rFonts w:cs="Arial"/>
        </w:rPr>
        <w:t>dell’operatore economico concorrente</w:t>
      </w:r>
      <w:r w:rsidRPr="00573431">
        <w:rPr>
          <w:rFonts w:cs="Arial"/>
        </w:rPr>
        <w:t xml:space="preserve"> …………………………………………………...… </w:t>
      </w:r>
    </w:p>
    <w:p w:rsidR="00B95653" w:rsidRPr="00573431" w:rsidRDefault="00AA3A9A" w:rsidP="00B95653">
      <w:pPr>
        <w:jc w:val="center"/>
        <w:rPr>
          <w:rFonts w:cs="Arial"/>
          <w:b/>
        </w:rPr>
      </w:pPr>
      <w:r w:rsidRPr="00573431">
        <w:rPr>
          <w:rFonts w:cs="Arial"/>
          <w:b/>
        </w:rPr>
        <w:t>FORMULA LA SEGUENTE OFFERTA</w:t>
      </w:r>
    </w:p>
    <w:tbl>
      <w:tblPr>
        <w:tblW w:w="539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3357"/>
        <w:gridCol w:w="1568"/>
        <w:gridCol w:w="1130"/>
        <w:gridCol w:w="1276"/>
        <w:gridCol w:w="1705"/>
        <w:gridCol w:w="1266"/>
        <w:gridCol w:w="2066"/>
        <w:gridCol w:w="2091"/>
      </w:tblGrid>
      <w:tr w:rsidR="005F6F50" w:rsidRPr="00AB3749" w:rsidTr="00AB3749">
        <w:trPr>
          <w:cantSplit/>
          <w:trHeight w:val="567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AB3749" w:rsidRDefault="005F6F50" w:rsidP="00AB37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B374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Codice articolo IZSVe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AB3749" w:rsidRDefault="005F6F50" w:rsidP="00AB37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B374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Descrizione prodotto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5F6F50" w:rsidRPr="00AB3749" w:rsidRDefault="005F6F50" w:rsidP="00AB37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B374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Codice articolo offerente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AB3749" w:rsidRDefault="005F6F50" w:rsidP="00AB37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B374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Unità di misura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AB3749" w:rsidRDefault="005F6F50" w:rsidP="00AB37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B374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Fabbisogno quadriennale massimo presunto, con riferimento all'unità di misura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AB3749" w:rsidRDefault="005F6F50" w:rsidP="00AB37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B374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Confezionamento offerto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5F6F50" w:rsidRPr="00AB3749" w:rsidRDefault="005F6F50" w:rsidP="00AB37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B374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Prezzo a unità di misura offerto al netto dell’IVA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AB3749" w:rsidRDefault="005F6F50" w:rsidP="00AB37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B374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Prezzo a confezione al netto d’IVA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5F6F50" w:rsidRPr="00AB3749" w:rsidRDefault="005F6F50" w:rsidP="00AB37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B374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Importo complessivo offerto</w:t>
            </w:r>
          </w:p>
          <w:p w:rsidR="005F6F50" w:rsidRPr="00AB3749" w:rsidRDefault="005F6F50" w:rsidP="00AB37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B374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al netto d’IVA</w:t>
            </w:r>
            <w:r w:rsidR="00B654C7" w:rsidRPr="00AB374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per il fabbisogno max quadriennale</w:t>
            </w:r>
          </w:p>
        </w:tc>
      </w:tr>
      <w:tr w:rsidR="00250AE1" w:rsidRPr="00AB3749" w:rsidTr="00F56B89">
        <w:trPr>
          <w:cantSplit/>
          <w:trHeight w:val="576"/>
        </w:trPr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E1" w:rsidRPr="00AB3749" w:rsidRDefault="00250AE1" w:rsidP="00250AE1">
            <w:pPr>
              <w:jc w:val="center"/>
              <w:rPr>
                <w:rFonts w:cs="Arial"/>
                <w:sz w:val="20"/>
                <w:szCs w:val="20"/>
              </w:rPr>
            </w:pPr>
            <w:r w:rsidRPr="00AB3749">
              <w:rPr>
                <w:rFonts w:cs="Arial"/>
                <w:sz w:val="20"/>
                <w:szCs w:val="20"/>
              </w:rPr>
              <w:t>TE0254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50AE1" w:rsidRPr="00AB3749" w:rsidRDefault="00250AE1" w:rsidP="00250AE1">
            <w:pPr>
              <w:jc w:val="center"/>
              <w:rPr>
                <w:sz w:val="20"/>
                <w:szCs w:val="20"/>
              </w:rPr>
            </w:pPr>
            <w:r w:rsidRPr="00AB3749">
              <w:rPr>
                <w:sz w:val="20"/>
                <w:szCs w:val="20"/>
              </w:rPr>
              <w:t>Nutrient Broth n°2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AE1" w:rsidRPr="00AB3749" w:rsidRDefault="00250AE1" w:rsidP="00250A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AB3749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……………………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E1" w:rsidRPr="00AB3749" w:rsidRDefault="00250AE1" w:rsidP="00250AE1">
            <w:pPr>
              <w:jc w:val="center"/>
              <w:rPr>
                <w:sz w:val="20"/>
                <w:szCs w:val="20"/>
              </w:rPr>
            </w:pPr>
            <w:r w:rsidRPr="00AB3749">
              <w:rPr>
                <w:sz w:val="20"/>
                <w:szCs w:val="20"/>
              </w:rPr>
              <w:t>Confezione da 500 gr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E1" w:rsidRPr="00250AE1" w:rsidRDefault="00250AE1" w:rsidP="00250AE1">
            <w:pPr>
              <w:jc w:val="center"/>
              <w:rPr>
                <w:sz w:val="20"/>
                <w:szCs w:val="20"/>
              </w:rPr>
            </w:pPr>
            <w:r w:rsidRPr="00250AE1">
              <w:rPr>
                <w:sz w:val="20"/>
                <w:szCs w:val="20"/>
              </w:rPr>
              <w:t>160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AE1" w:rsidRPr="00AB3749" w:rsidRDefault="00250AE1" w:rsidP="00250AE1">
            <w:pPr>
              <w:jc w:val="center"/>
              <w:rPr>
                <w:sz w:val="20"/>
                <w:szCs w:val="20"/>
              </w:rPr>
            </w:pPr>
            <w:r w:rsidRPr="00AB3749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Confezione da ….. gr.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AE1" w:rsidRPr="00AB3749" w:rsidRDefault="00250AE1" w:rsidP="00250AE1">
            <w:pPr>
              <w:jc w:val="center"/>
              <w:rPr>
                <w:sz w:val="20"/>
                <w:szCs w:val="20"/>
              </w:rPr>
            </w:pPr>
            <w:r w:rsidRPr="00AB3749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AE1" w:rsidRPr="00AB3749" w:rsidRDefault="00250AE1" w:rsidP="00250AE1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B3749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0AE1" w:rsidRPr="00AB3749" w:rsidRDefault="00250AE1" w:rsidP="00250AE1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B3749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 (in cifre)</w:t>
            </w:r>
          </w:p>
        </w:tc>
      </w:tr>
      <w:tr w:rsidR="00250AE1" w:rsidRPr="00AB3749" w:rsidTr="00250AE1">
        <w:trPr>
          <w:cantSplit/>
          <w:trHeight w:val="567"/>
        </w:trPr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E1" w:rsidRPr="00AB3749" w:rsidRDefault="00250AE1" w:rsidP="00250AE1">
            <w:pPr>
              <w:jc w:val="center"/>
              <w:rPr>
                <w:rFonts w:cs="Arial"/>
                <w:sz w:val="20"/>
                <w:szCs w:val="20"/>
              </w:rPr>
            </w:pPr>
            <w:r w:rsidRPr="00AB3749">
              <w:rPr>
                <w:rFonts w:cs="Arial"/>
                <w:sz w:val="20"/>
                <w:szCs w:val="20"/>
              </w:rPr>
              <w:t>TE0089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50AE1" w:rsidRPr="00AB3749" w:rsidRDefault="00250AE1" w:rsidP="00250AE1">
            <w:pPr>
              <w:jc w:val="center"/>
              <w:rPr>
                <w:sz w:val="20"/>
                <w:szCs w:val="20"/>
              </w:rPr>
            </w:pPr>
            <w:r w:rsidRPr="00AB3749">
              <w:rPr>
                <w:sz w:val="20"/>
                <w:szCs w:val="20"/>
              </w:rPr>
              <w:t>Campylobacter Selective Growth Supplement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AE1" w:rsidRPr="00AB3749" w:rsidRDefault="00250AE1" w:rsidP="00250A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AB3749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……………………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E1" w:rsidRPr="00AB3749" w:rsidRDefault="00250AE1" w:rsidP="00250AE1">
            <w:pPr>
              <w:jc w:val="center"/>
              <w:rPr>
                <w:sz w:val="20"/>
                <w:szCs w:val="20"/>
              </w:rPr>
            </w:pPr>
            <w:r w:rsidRPr="00AB3749">
              <w:rPr>
                <w:sz w:val="20"/>
                <w:szCs w:val="20"/>
              </w:rPr>
              <w:t>Flacone sufficiente per produrre ½ Litro di terreno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E1" w:rsidRPr="00250AE1" w:rsidRDefault="00250AE1" w:rsidP="00250AE1">
            <w:pPr>
              <w:jc w:val="center"/>
              <w:rPr>
                <w:sz w:val="20"/>
                <w:szCs w:val="20"/>
              </w:rPr>
            </w:pPr>
            <w:r w:rsidRPr="00250AE1">
              <w:rPr>
                <w:sz w:val="20"/>
                <w:szCs w:val="20"/>
              </w:rPr>
              <w:t>1600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AE1" w:rsidRPr="00AB3749" w:rsidRDefault="00250AE1" w:rsidP="00250A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AB3749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Flacone da … ml</w:t>
            </w:r>
          </w:p>
          <w:p w:rsidR="00250AE1" w:rsidRPr="00AB3749" w:rsidRDefault="00250AE1" w:rsidP="00250AE1">
            <w:pPr>
              <w:jc w:val="center"/>
              <w:rPr>
                <w:sz w:val="20"/>
                <w:szCs w:val="20"/>
              </w:rPr>
            </w:pPr>
            <w:r w:rsidRPr="00AB3749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Confezione da n. … flaconi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AE1" w:rsidRPr="00AB3749" w:rsidRDefault="00250AE1" w:rsidP="00250AE1">
            <w:pPr>
              <w:jc w:val="center"/>
              <w:rPr>
                <w:sz w:val="20"/>
                <w:szCs w:val="20"/>
              </w:rPr>
            </w:pPr>
            <w:r w:rsidRPr="00AB3749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AE1" w:rsidRPr="00AB3749" w:rsidRDefault="00250AE1" w:rsidP="00250AE1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B3749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0AE1" w:rsidRPr="00AB3749" w:rsidRDefault="00250AE1" w:rsidP="00250AE1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B3749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 (in cifre)</w:t>
            </w:r>
          </w:p>
        </w:tc>
      </w:tr>
      <w:tr w:rsidR="00250AE1" w:rsidRPr="00AB3749" w:rsidTr="00250AE1">
        <w:trPr>
          <w:cantSplit/>
          <w:trHeight w:val="567"/>
        </w:trPr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E1" w:rsidRPr="00AB3749" w:rsidRDefault="00250AE1" w:rsidP="00250AE1">
            <w:pPr>
              <w:jc w:val="center"/>
              <w:rPr>
                <w:rFonts w:cs="Arial"/>
                <w:sz w:val="20"/>
                <w:szCs w:val="20"/>
              </w:rPr>
            </w:pPr>
            <w:r w:rsidRPr="00AB3749">
              <w:rPr>
                <w:rFonts w:cs="Arial"/>
                <w:sz w:val="20"/>
                <w:szCs w:val="20"/>
              </w:rPr>
              <w:lastRenderedPageBreak/>
              <w:t>TE0090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50AE1" w:rsidRPr="00AB3749" w:rsidRDefault="00250AE1" w:rsidP="00250AE1">
            <w:pPr>
              <w:jc w:val="center"/>
              <w:rPr>
                <w:sz w:val="20"/>
                <w:szCs w:val="20"/>
              </w:rPr>
            </w:pPr>
            <w:r w:rsidRPr="00AB3749">
              <w:rPr>
                <w:sz w:val="20"/>
                <w:szCs w:val="20"/>
              </w:rPr>
              <w:t>Campylobacter – Preston Suppl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AE1" w:rsidRPr="00AB3749" w:rsidRDefault="00250AE1" w:rsidP="00250A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AB3749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……………………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E1" w:rsidRPr="00AB3749" w:rsidRDefault="00250AE1" w:rsidP="00250AE1">
            <w:pPr>
              <w:jc w:val="center"/>
              <w:rPr>
                <w:sz w:val="20"/>
                <w:szCs w:val="20"/>
              </w:rPr>
            </w:pPr>
            <w:r w:rsidRPr="00AB3749">
              <w:rPr>
                <w:sz w:val="20"/>
                <w:szCs w:val="20"/>
              </w:rPr>
              <w:t>Flacone sufficiente per produrre ½ Litro di terreno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E1" w:rsidRPr="00250AE1" w:rsidRDefault="00250AE1" w:rsidP="00250AE1">
            <w:pPr>
              <w:jc w:val="center"/>
              <w:rPr>
                <w:sz w:val="20"/>
                <w:szCs w:val="20"/>
              </w:rPr>
            </w:pPr>
            <w:r w:rsidRPr="00250AE1">
              <w:rPr>
                <w:sz w:val="20"/>
                <w:szCs w:val="20"/>
              </w:rPr>
              <w:t>2400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AE1" w:rsidRPr="00AB3749" w:rsidRDefault="00250AE1" w:rsidP="00250A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AB3749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Flacone da … ml</w:t>
            </w:r>
          </w:p>
          <w:p w:rsidR="00250AE1" w:rsidRPr="00AB3749" w:rsidRDefault="00250AE1" w:rsidP="00250A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B3749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Confezione da n. … flaconi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AE1" w:rsidRPr="00AB3749" w:rsidRDefault="00250AE1" w:rsidP="00250AE1">
            <w:pPr>
              <w:jc w:val="center"/>
              <w:rPr>
                <w:sz w:val="20"/>
                <w:szCs w:val="20"/>
              </w:rPr>
            </w:pPr>
            <w:r w:rsidRPr="00AB3749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AE1" w:rsidRPr="00AB3749" w:rsidRDefault="00250AE1" w:rsidP="00250AE1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B3749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0AE1" w:rsidRPr="00AB3749" w:rsidRDefault="00250AE1" w:rsidP="00250AE1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B3749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 (in cifre)</w:t>
            </w:r>
          </w:p>
        </w:tc>
      </w:tr>
      <w:tr w:rsidR="00250AE1" w:rsidRPr="00AB3749" w:rsidTr="00250AE1">
        <w:trPr>
          <w:cantSplit/>
          <w:trHeight w:val="567"/>
        </w:trPr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E1" w:rsidRPr="00AB3749" w:rsidRDefault="00250AE1" w:rsidP="00250AE1">
            <w:pPr>
              <w:jc w:val="center"/>
              <w:rPr>
                <w:rFonts w:cs="Arial"/>
                <w:sz w:val="20"/>
                <w:szCs w:val="20"/>
              </w:rPr>
            </w:pPr>
            <w:r w:rsidRPr="00AB3749">
              <w:rPr>
                <w:rFonts w:cs="Arial"/>
                <w:sz w:val="20"/>
                <w:szCs w:val="20"/>
              </w:rPr>
              <w:t>TE0091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50AE1" w:rsidRPr="00AB3749" w:rsidRDefault="00250AE1" w:rsidP="00250AE1">
            <w:pPr>
              <w:jc w:val="center"/>
              <w:rPr>
                <w:sz w:val="20"/>
                <w:szCs w:val="20"/>
              </w:rPr>
            </w:pPr>
            <w:r w:rsidRPr="00AB3749">
              <w:rPr>
                <w:sz w:val="20"/>
                <w:szCs w:val="20"/>
              </w:rPr>
              <w:t>Campylobacter Sel. – Skirrow Suppl.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AE1" w:rsidRPr="00AB3749" w:rsidRDefault="00250AE1" w:rsidP="00250A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AB3749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……………………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E1" w:rsidRPr="00AB3749" w:rsidRDefault="00250AE1" w:rsidP="00250AE1">
            <w:pPr>
              <w:jc w:val="center"/>
              <w:rPr>
                <w:sz w:val="20"/>
                <w:szCs w:val="20"/>
              </w:rPr>
            </w:pPr>
            <w:r w:rsidRPr="00AB3749">
              <w:rPr>
                <w:sz w:val="20"/>
                <w:szCs w:val="20"/>
              </w:rPr>
              <w:t>Flacone sufficiente per produrre ½ Litro di terreno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E1" w:rsidRPr="00250AE1" w:rsidRDefault="00250AE1" w:rsidP="00250AE1">
            <w:pPr>
              <w:jc w:val="center"/>
              <w:rPr>
                <w:sz w:val="20"/>
                <w:szCs w:val="20"/>
              </w:rPr>
            </w:pPr>
            <w:r w:rsidRPr="00250AE1">
              <w:rPr>
                <w:sz w:val="20"/>
                <w:szCs w:val="20"/>
              </w:rPr>
              <w:t>1600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AE1" w:rsidRPr="00AB3749" w:rsidRDefault="00250AE1" w:rsidP="00250A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AB3749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Flacone da … ml</w:t>
            </w:r>
          </w:p>
          <w:p w:rsidR="00250AE1" w:rsidRPr="00AB3749" w:rsidRDefault="00250AE1" w:rsidP="00250AE1">
            <w:pPr>
              <w:jc w:val="center"/>
              <w:rPr>
                <w:sz w:val="20"/>
                <w:szCs w:val="20"/>
              </w:rPr>
            </w:pPr>
            <w:r w:rsidRPr="00AB3749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Confezione da n. … flaconi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AE1" w:rsidRPr="00AB3749" w:rsidRDefault="00250AE1" w:rsidP="00250AE1">
            <w:pPr>
              <w:jc w:val="center"/>
              <w:rPr>
                <w:sz w:val="20"/>
                <w:szCs w:val="20"/>
              </w:rPr>
            </w:pPr>
            <w:r w:rsidRPr="00AB3749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AE1" w:rsidRPr="00AB3749" w:rsidRDefault="00250AE1" w:rsidP="00250AE1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B3749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0AE1" w:rsidRPr="00AB3749" w:rsidRDefault="00250AE1" w:rsidP="00250AE1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B3749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 (in cifre)</w:t>
            </w:r>
          </w:p>
        </w:tc>
      </w:tr>
      <w:tr w:rsidR="00250AE1" w:rsidRPr="00AB3749" w:rsidTr="00250AE1">
        <w:trPr>
          <w:cantSplit/>
          <w:trHeight w:val="567"/>
        </w:trPr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E1" w:rsidRPr="00AB3749" w:rsidRDefault="00250AE1" w:rsidP="00250AE1">
            <w:pPr>
              <w:jc w:val="center"/>
              <w:rPr>
                <w:rFonts w:cs="Arial"/>
                <w:sz w:val="20"/>
                <w:szCs w:val="20"/>
              </w:rPr>
            </w:pPr>
            <w:r w:rsidRPr="00AB3749">
              <w:rPr>
                <w:rFonts w:cs="Arial"/>
                <w:sz w:val="20"/>
                <w:szCs w:val="20"/>
              </w:rPr>
              <w:t>TE0077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50AE1" w:rsidRPr="00AB3749" w:rsidRDefault="00250AE1" w:rsidP="00250AE1">
            <w:pPr>
              <w:jc w:val="center"/>
              <w:rPr>
                <w:sz w:val="20"/>
                <w:szCs w:val="20"/>
              </w:rPr>
            </w:pPr>
            <w:r w:rsidRPr="00AB3749">
              <w:rPr>
                <w:sz w:val="20"/>
                <w:szCs w:val="20"/>
              </w:rPr>
              <w:t>Columbia Blood Agar Base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AE1" w:rsidRPr="00AB3749" w:rsidRDefault="00250AE1" w:rsidP="00250A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AB3749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……………………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E1" w:rsidRPr="00AB3749" w:rsidRDefault="00250AE1" w:rsidP="00250AE1">
            <w:pPr>
              <w:jc w:val="center"/>
              <w:rPr>
                <w:rFonts w:cs="Arial"/>
                <w:sz w:val="20"/>
                <w:szCs w:val="20"/>
              </w:rPr>
            </w:pPr>
            <w:r w:rsidRPr="00AB3749">
              <w:rPr>
                <w:sz w:val="20"/>
                <w:szCs w:val="20"/>
              </w:rPr>
              <w:t>Confezione da 500 gr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E1" w:rsidRPr="00250AE1" w:rsidRDefault="00250AE1" w:rsidP="00250AE1">
            <w:pPr>
              <w:jc w:val="center"/>
              <w:rPr>
                <w:sz w:val="20"/>
                <w:szCs w:val="20"/>
              </w:rPr>
            </w:pPr>
            <w:r w:rsidRPr="00250AE1">
              <w:rPr>
                <w:sz w:val="20"/>
                <w:szCs w:val="20"/>
              </w:rPr>
              <w:t>64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AE1" w:rsidRPr="00AB3749" w:rsidRDefault="00250AE1" w:rsidP="00250AE1">
            <w:pPr>
              <w:jc w:val="center"/>
              <w:rPr>
                <w:sz w:val="20"/>
                <w:szCs w:val="20"/>
              </w:rPr>
            </w:pPr>
            <w:r w:rsidRPr="00AB3749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Confezione da ….. gr.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AE1" w:rsidRPr="00AB3749" w:rsidRDefault="00250AE1" w:rsidP="00250AE1">
            <w:pPr>
              <w:jc w:val="center"/>
              <w:rPr>
                <w:sz w:val="20"/>
                <w:szCs w:val="20"/>
              </w:rPr>
            </w:pPr>
            <w:r w:rsidRPr="00AB3749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AE1" w:rsidRPr="00AB3749" w:rsidRDefault="00250AE1" w:rsidP="00250AE1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B3749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0AE1" w:rsidRPr="00AB3749" w:rsidRDefault="00250AE1" w:rsidP="00250AE1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B3749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 (in cifre)</w:t>
            </w:r>
          </w:p>
        </w:tc>
      </w:tr>
      <w:tr w:rsidR="00250AE1" w:rsidRPr="00AB3749" w:rsidTr="00250AE1">
        <w:trPr>
          <w:cantSplit/>
          <w:trHeight w:val="567"/>
        </w:trPr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E1" w:rsidRPr="00AB3749" w:rsidRDefault="00250AE1" w:rsidP="00250AE1">
            <w:pPr>
              <w:jc w:val="center"/>
              <w:rPr>
                <w:rFonts w:cs="Arial"/>
                <w:sz w:val="20"/>
                <w:szCs w:val="20"/>
              </w:rPr>
            </w:pPr>
            <w:r w:rsidRPr="00AB3749">
              <w:rPr>
                <w:rFonts w:cs="Arial"/>
                <w:sz w:val="20"/>
                <w:szCs w:val="20"/>
              </w:rPr>
              <w:t>TE0372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50AE1" w:rsidRPr="00AB3749" w:rsidRDefault="00250AE1" w:rsidP="00250AE1">
            <w:pPr>
              <w:jc w:val="center"/>
              <w:rPr>
                <w:sz w:val="20"/>
                <w:szCs w:val="20"/>
              </w:rPr>
            </w:pPr>
            <w:r w:rsidRPr="00AB3749">
              <w:rPr>
                <w:sz w:val="20"/>
                <w:szCs w:val="20"/>
              </w:rPr>
              <w:t>Vitox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AE1" w:rsidRPr="00AB3749" w:rsidRDefault="00250AE1" w:rsidP="00250A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AB3749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……………………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E1" w:rsidRPr="00AB3749" w:rsidRDefault="00250AE1" w:rsidP="00250AE1">
            <w:pPr>
              <w:jc w:val="center"/>
              <w:rPr>
                <w:sz w:val="20"/>
                <w:szCs w:val="20"/>
              </w:rPr>
            </w:pPr>
            <w:r w:rsidRPr="00AB3749">
              <w:rPr>
                <w:sz w:val="20"/>
                <w:szCs w:val="20"/>
              </w:rPr>
              <w:t>Flacone sufficiente per produrre ½ Litro di terreno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E1" w:rsidRPr="00250AE1" w:rsidRDefault="00250AE1" w:rsidP="00250AE1">
            <w:pPr>
              <w:jc w:val="center"/>
              <w:rPr>
                <w:sz w:val="20"/>
                <w:szCs w:val="20"/>
              </w:rPr>
            </w:pPr>
            <w:r w:rsidRPr="00250AE1">
              <w:rPr>
                <w:sz w:val="20"/>
                <w:szCs w:val="20"/>
              </w:rPr>
              <w:t>600 flaconi “madre” + 600 flaconi diluente “figlia”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AE1" w:rsidRPr="00F56B89" w:rsidRDefault="00F56B89" w:rsidP="00F56B8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56B89">
              <w:rPr>
                <w:rFonts w:eastAsia="Times New Roman" w:cs="Arial"/>
                <w:b/>
                <w:color w:val="000000"/>
                <w:sz w:val="20"/>
                <w:szCs w:val="20"/>
                <w:u w:val="single"/>
                <w:lang w:eastAsia="it-IT"/>
              </w:rPr>
              <w:t>Confezionamento TASSATIVO: flacone + diluente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AE1" w:rsidRPr="00AB3749" w:rsidRDefault="00250AE1" w:rsidP="00250AE1">
            <w:pPr>
              <w:jc w:val="center"/>
              <w:rPr>
                <w:sz w:val="20"/>
                <w:szCs w:val="20"/>
              </w:rPr>
            </w:pPr>
            <w:r w:rsidRPr="00AB3749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AE1" w:rsidRPr="00AB3749" w:rsidRDefault="00250AE1" w:rsidP="00250AE1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B3749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0AE1" w:rsidRPr="00AB3749" w:rsidRDefault="00250AE1" w:rsidP="00250AE1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B3749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 (in cifre)</w:t>
            </w:r>
          </w:p>
        </w:tc>
      </w:tr>
      <w:tr w:rsidR="00AB3749" w:rsidRPr="00AB3749" w:rsidTr="00AB3749">
        <w:trPr>
          <w:cantSplit/>
          <w:trHeight w:val="567"/>
        </w:trPr>
        <w:tc>
          <w:tcPr>
            <w:tcW w:w="3664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749" w:rsidRPr="00AB3749" w:rsidRDefault="00AB3749" w:rsidP="00AB37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AB3749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Importo complessivo offerto per la fornitura massima quadriennale (al netto dell’IVA)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749" w:rsidRPr="00AB3749" w:rsidRDefault="00AB3749" w:rsidP="00AB3749">
            <w:pPr>
              <w:spacing w:after="0" w:line="36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B3749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…………………………………….. (in cifre)</w:t>
            </w:r>
          </w:p>
        </w:tc>
      </w:tr>
      <w:tr w:rsidR="00AB3749" w:rsidRPr="00AB3749" w:rsidTr="00AB3749">
        <w:trPr>
          <w:cantSplit/>
          <w:trHeight w:val="567"/>
        </w:trPr>
        <w:tc>
          <w:tcPr>
            <w:tcW w:w="3664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3749" w:rsidRPr="00AB3749" w:rsidRDefault="00AB3749" w:rsidP="00AB37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AB3749">
              <w:rPr>
                <w:rFonts w:cs="Arial"/>
                <w:b/>
                <w:sz w:val="20"/>
                <w:szCs w:val="20"/>
              </w:rPr>
              <w:lastRenderedPageBreak/>
              <w:t>Percentuale di sconto offerta sui prezzi di listino per l’eventuale acquisto di forniture complementari</w:t>
            </w:r>
          </w:p>
        </w:tc>
        <w:tc>
          <w:tcPr>
            <w:tcW w:w="133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749" w:rsidRPr="00AB3749" w:rsidRDefault="00AB3749" w:rsidP="00AB3749">
            <w:pPr>
              <w:spacing w:after="0" w:line="360" w:lineRule="auto"/>
              <w:jc w:val="center"/>
              <w:rPr>
                <w:rFonts w:eastAsia="Times New Roman" w:cs="Arial"/>
                <w:iCs/>
                <w:color w:val="000000"/>
                <w:sz w:val="20"/>
                <w:szCs w:val="20"/>
                <w:lang w:eastAsia="it-IT"/>
              </w:rPr>
            </w:pPr>
            <w:r w:rsidRPr="00AB3749">
              <w:rPr>
                <w:rFonts w:eastAsia="Times New Roman" w:cs="Arial"/>
                <w:iCs/>
                <w:color w:val="000000"/>
                <w:sz w:val="20"/>
                <w:szCs w:val="20"/>
                <w:lang w:eastAsia="it-IT"/>
              </w:rPr>
              <w:t>……………………………….% (in cifre)</w:t>
            </w:r>
          </w:p>
        </w:tc>
      </w:tr>
    </w:tbl>
    <w:p w:rsidR="00B95653" w:rsidRPr="00573431" w:rsidRDefault="00B95653" w:rsidP="00AA3A9A">
      <w:pPr>
        <w:spacing w:before="120"/>
        <w:jc w:val="center"/>
        <w:rPr>
          <w:rFonts w:cs="Arial"/>
          <w:b/>
          <w:u w:val="single"/>
        </w:rPr>
      </w:pPr>
      <w:r w:rsidRPr="00573431">
        <w:rPr>
          <w:rFonts w:cs="Arial"/>
          <w:b/>
          <w:u w:val="single"/>
        </w:rPr>
        <w:t>SI PREGA DI COMPILARE IL PRESENTE MODULO IN STAMPATELLO O MEDIANTE COMPUTER</w:t>
      </w:r>
      <w:r w:rsidR="00AA3A9A" w:rsidRPr="00573431">
        <w:rPr>
          <w:rFonts w:cs="Arial"/>
          <w:b/>
          <w:u w:val="single"/>
        </w:rPr>
        <w:t>.</w:t>
      </w:r>
    </w:p>
    <w:p w:rsidR="00C36097" w:rsidRDefault="00C36097" w:rsidP="00C36097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</w:p>
    <w:p w:rsidR="00C36097" w:rsidRPr="00C36097" w:rsidRDefault="00C36097" w:rsidP="00C36097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  <w:r w:rsidRPr="00C36097">
        <w:rPr>
          <w:rFonts w:cs="Arial"/>
          <w:b/>
        </w:rPr>
        <w:t>FIRMA</w:t>
      </w:r>
    </w:p>
    <w:p w:rsidR="00AA3A9A" w:rsidRPr="00C36097" w:rsidRDefault="00B654C7" w:rsidP="00B654C7">
      <w:pPr>
        <w:spacing w:before="480"/>
        <w:ind w:left="8080"/>
        <w:jc w:val="center"/>
        <w:rPr>
          <w:rFonts w:cs="Arial"/>
        </w:rPr>
      </w:pPr>
      <w:r>
        <w:rPr>
          <w:rFonts w:cs="Arial"/>
        </w:rPr>
        <w:t>………………………………………………………</w:t>
      </w:r>
    </w:p>
    <w:sectPr w:rsidR="00AA3A9A" w:rsidRPr="00C36097" w:rsidSect="00806267">
      <w:headerReference w:type="default" r:id="rId8"/>
      <w:footerReference w:type="default" r:id="rId9"/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F50" w:rsidRDefault="005F6F50" w:rsidP="008A429C">
      <w:pPr>
        <w:spacing w:after="0" w:line="240" w:lineRule="auto"/>
      </w:pPr>
      <w:r>
        <w:separator/>
      </w:r>
    </w:p>
  </w:endnote>
  <w:endnote w:type="continuationSeparator" w:id="0">
    <w:p w:rsidR="005F6F50" w:rsidRDefault="005F6F50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A9A" w:rsidRPr="00573431" w:rsidRDefault="00AA3A9A">
    <w:pPr>
      <w:pStyle w:val="Pidipagina"/>
      <w:jc w:val="right"/>
      <w:rPr>
        <w:rFonts w:cs="Arial"/>
        <w:sz w:val="24"/>
        <w:szCs w:val="24"/>
      </w:rPr>
    </w:pPr>
    <w:r w:rsidRPr="00573431">
      <w:rPr>
        <w:rFonts w:cs="Arial"/>
        <w:sz w:val="24"/>
        <w:szCs w:val="24"/>
      </w:rPr>
      <w:t xml:space="preserve">Pagina </w:t>
    </w:r>
    <w:r w:rsidRPr="00573431">
      <w:rPr>
        <w:rFonts w:cs="Arial"/>
        <w:b/>
        <w:bCs/>
        <w:sz w:val="24"/>
        <w:szCs w:val="24"/>
      </w:rPr>
      <w:fldChar w:fldCharType="begin"/>
    </w:r>
    <w:r w:rsidRPr="00573431">
      <w:rPr>
        <w:rFonts w:cs="Arial"/>
        <w:b/>
        <w:bCs/>
        <w:sz w:val="24"/>
        <w:szCs w:val="24"/>
      </w:rPr>
      <w:instrText>PAGE</w:instrText>
    </w:r>
    <w:r w:rsidRPr="00573431">
      <w:rPr>
        <w:rFonts w:cs="Arial"/>
        <w:b/>
        <w:bCs/>
        <w:sz w:val="24"/>
        <w:szCs w:val="24"/>
      </w:rPr>
      <w:fldChar w:fldCharType="separate"/>
    </w:r>
    <w:r w:rsidR="00605342">
      <w:rPr>
        <w:rFonts w:cs="Arial"/>
        <w:b/>
        <w:bCs/>
        <w:noProof/>
        <w:sz w:val="24"/>
        <w:szCs w:val="24"/>
      </w:rPr>
      <w:t>2</w:t>
    </w:r>
    <w:r w:rsidRPr="00573431">
      <w:rPr>
        <w:rFonts w:cs="Arial"/>
        <w:b/>
        <w:bCs/>
        <w:sz w:val="24"/>
        <w:szCs w:val="24"/>
      </w:rPr>
      <w:fldChar w:fldCharType="end"/>
    </w:r>
    <w:r w:rsidRPr="00573431">
      <w:rPr>
        <w:rFonts w:cs="Arial"/>
        <w:sz w:val="24"/>
        <w:szCs w:val="24"/>
      </w:rPr>
      <w:t xml:space="preserve"> di </w:t>
    </w:r>
    <w:r w:rsidRPr="00573431">
      <w:rPr>
        <w:rFonts w:cs="Arial"/>
        <w:b/>
        <w:bCs/>
        <w:sz w:val="24"/>
        <w:szCs w:val="24"/>
      </w:rPr>
      <w:fldChar w:fldCharType="begin"/>
    </w:r>
    <w:r w:rsidRPr="00573431">
      <w:rPr>
        <w:rFonts w:cs="Arial"/>
        <w:b/>
        <w:bCs/>
        <w:sz w:val="24"/>
        <w:szCs w:val="24"/>
      </w:rPr>
      <w:instrText>NUMPAGES</w:instrText>
    </w:r>
    <w:r w:rsidRPr="00573431">
      <w:rPr>
        <w:rFonts w:cs="Arial"/>
        <w:b/>
        <w:bCs/>
        <w:sz w:val="24"/>
        <w:szCs w:val="24"/>
      </w:rPr>
      <w:fldChar w:fldCharType="separate"/>
    </w:r>
    <w:r w:rsidR="00605342">
      <w:rPr>
        <w:rFonts w:cs="Arial"/>
        <w:b/>
        <w:bCs/>
        <w:noProof/>
        <w:sz w:val="24"/>
        <w:szCs w:val="24"/>
      </w:rPr>
      <w:t>3</w:t>
    </w:r>
    <w:r w:rsidRPr="00573431">
      <w:rPr>
        <w:rFonts w:cs="Arial"/>
        <w:b/>
        <w:bCs/>
        <w:sz w:val="24"/>
        <w:szCs w:val="24"/>
      </w:rPr>
      <w:fldChar w:fldCharType="end"/>
    </w:r>
  </w:p>
  <w:p w:rsidR="00AA3A9A" w:rsidRDefault="00AA3A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F50" w:rsidRDefault="005F6F50" w:rsidP="008A429C">
      <w:pPr>
        <w:spacing w:after="0" w:line="240" w:lineRule="auto"/>
      </w:pPr>
      <w:r>
        <w:separator/>
      </w:r>
    </w:p>
  </w:footnote>
  <w:footnote w:type="continuationSeparator" w:id="0">
    <w:p w:rsidR="005F6F50" w:rsidRDefault="005F6F50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9C" w:rsidRDefault="00B654C7" w:rsidP="0024276D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811530" cy="561340"/>
          <wp:effectExtent l="0" t="0" r="7620" b="0"/>
          <wp:wrapNone/>
          <wp:docPr id="1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  <w:r w:rsidR="008A429C">
      <w:rPr>
        <w:rFonts w:ascii="Arial" w:hAnsi="Arial" w:cs="Arial"/>
        <w:smallCaps/>
        <w:sz w:val="16"/>
        <w:szCs w:val="16"/>
      </w:rPr>
      <w:t>Offerta Economica</w:t>
    </w:r>
    <w:r w:rsidR="005F6F50">
      <w:rPr>
        <w:rFonts w:ascii="Arial" w:hAnsi="Arial" w:cs="Arial"/>
        <w:smallCaps/>
        <w:sz w:val="16"/>
        <w:szCs w:val="16"/>
      </w:rPr>
      <w:t xml:space="preserve"> – Lotto </w:t>
    </w:r>
    <w:r w:rsidR="007A2CE6">
      <w:rPr>
        <w:rFonts w:ascii="Arial" w:hAnsi="Arial" w:cs="Arial"/>
        <w:smallCaps/>
        <w:sz w:val="16"/>
        <w:szCs w:val="16"/>
      </w:rPr>
      <w:t>11</w:t>
    </w:r>
  </w:p>
  <w:p w:rsidR="005F6F50" w:rsidRPr="006F0B68" w:rsidRDefault="005F6F50" w:rsidP="005F6F50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center"/>
      <w:rPr>
        <w:rFonts w:ascii="Arial" w:hAnsi="Arial" w:cs="Arial"/>
        <w:smallCaps/>
        <w:sz w:val="16"/>
        <w:szCs w:val="16"/>
      </w:rPr>
    </w:pPr>
  </w:p>
  <w:p w:rsidR="008A429C" w:rsidRDefault="008A42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85796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50"/>
    <w:rsid w:val="0004449C"/>
    <w:rsid w:val="00054097"/>
    <w:rsid w:val="00082BF6"/>
    <w:rsid w:val="000B1543"/>
    <w:rsid w:val="000C20D3"/>
    <w:rsid w:val="000C4DEB"/>
    <w:rsid w:val="000F1E07"/>
    <w:rsid w:val="0019324F"/>
    <w:rsid w:val="001A16BE"/>
    <w:rsid w:val="002159E9"/>
    <w:rsid w:val="00230465"/>
    <w:rsid w:val="0024276D"/>
    <w:rsid w:val="00250AE1"/>
    <w:rsid w:val="002E4B9D"/>
    <w:rsid w:val="002E771A"/>
    <w:rsid w:val="002F6661"/>
    <w:rsid w:val="003244CE"/>
    <w:rsid w:val="00344A4B"/>
    <w:rsid w:val="00360834"/>
    <w:rsid w:val="00384904"/>
    <w:rsid w:val="00393933"/>
    <w:rsid w:val="003943FB"/>
    <w:rsid w:val="003F38F0"/>
    <w:rsid w:val="00483333"/>
    <w:rsid w:val="00486B57"/>
    <w:rsid w:val="004B060B"/>
    <w:rsid w:val="004F2300"/>
    <w:rsid w:val="005071EC"/>
    <w:rsid w:val="00510EA6"/>
    <w:rsid w:val="005250A6"/>
    <w:rsid w:val="005708BD"/>
    <w:rsid w:val="00573431"/>
    <w:rsid w:val="005751E2"/>
    <w:rsid w:val="00596168"/>
    <w:rsid w:val="005E7CB9"/>
    <w:rsid w:val="005F6F50"/>
    <w:rsid w:val="00602D8F"/>
    <w:rsid w:val="00605342"/>
    <w:rsid w:val="00643394"/>
    <w:rsid w:val="006A192B"/>
    <w:rsid w:val="006F41FB"/>
    <w:rsid w:val="00731BB4"/>
    <w:rsid w:val="00760A62"/>
    <w:rsid w:val="007A2CE6"/>
    <w:rsid w:val="007A5FC1"/>
    <w:rsid w:val="007F6589"/>
    <w:rsid w:val="00806267"/>
    <w:rsid w:val="0081056B"/>
    <w:rsid w:val="008749A2"/>
    <w:rsid w:val="008A429C"/>
    <w:rsid w:val="008D0440"/>
    <w:rsid w:val="008E2D7E"/>
    <w:rsid w:val="009476AB"/>
    <w:rsid w:val="00A45696"/>
    <w:rsid w:val="00A604FF"/>
    <w:rsid w:val="00AA2499"/>
    <w:rsid w:val="00AA3A9A"/>
    <w:rsid w:val="00AB3749"/>
    <w:rsid w:val="00AD7137"/>
    <w:rsid w:val="00B236F9"/>
    <w:rsid w:val="00B60238"/>
    <w:rsid w:val="00B654C7"/>
    <w:rsid w:val="00B95653"/>
    <w:rsid w:val="00C36097"/>
    <w:rsid w:val="00C941A5"/>
    <w:rsid w:val="00CB4FEF"/>
    <w:rsid w:val="00CE0C7B"/>
    <w:rsid w:val="00D41935"/>
    <w:rsid w:val="00DA05DC"/>
    <w:rsid w:val="00DC7DEE"/>
    <w:rsid w:val="00E05C08"/>
    <w:rsid w:val="00E32671"/>
    <w:rsid w:val="00E93DD4"/>
    <w:rsid w:val="00EA229F"/>
    <w:rsid w:val="00EB2009"/>
    <w:rsid w:val="00EE07D3"/>
    <w:rsid w:val="00F26301"/>
    <w:rsid w:val="00F41D3E"/>
    <w:rsid w:val="00F56B89"/>
    <w:rsid w:val="00F735F8"/>
    <w:rsid w:val="00FE7EA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B0116D82-1B29-4EFA-9E95-F66C4640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1\UffProvv\MODULISTICA\Procedure%20negoziate%20sottosoglia\5%20-%20Documenti%20di%20gara\Minor%20prezzo\Consumabili\Modello%20offerta%20economica%20-%20Consumabi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0E699-DD0F-4230-AD14-EDF21025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offerta economica - Consumabili</Template>
  <TotalTime>85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Orsini Valentina</dc:creator>
  <cp:lastModifiedBy>Berti Stefano</cp:lastModifiedBy>
  <cp:revision>18</cp:revision>
  <cp:lastPrinted>2018-07-17T10:06:00Z</cp:lastPrinted>
  <dcterms:created xsi:type="dcterms:W3CDTF">2018-06-19T14:03:00Z</dcterms:created>
  <dcterms:modified xsi:type="dcterms:W3CDTF">2018-07-17T10:06:00Z</dcterms:modified>
</cp:coreProperties>
</file>