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ADD" w:rsidRPr="00681ADD" w:rsidRDefault="00681ADD" w:rsidP="00681ADD">
      <w:pPr>
        <w:pStyle w:val="Default"/>
        <w:jc w:val="center"/>
        <w:rPr>
          <w:rFonts w:ascii="Arial" w:hAnsi="Arial" w:cs="Arial"/>
          <w:b/>
          <w:sz w:val="22"/>
          <w:szCs w:val="22"/>
        </w:rPr>
      </w:pPr>
      <w:r w:rsidRPr="00681ADD">
        <w:rPr>
          <w:rFonts w:ascii="Arial" w:hAnsi="Arial" w:cs="Arial"/>
          <w:b/>
          <w:sz w:val="22"/>
          <w:szCs w:val="22"/>
        </w:rPr>
        <w:t>DOCUMENTO DI GARA UNICO EUROPEO (D</w:t>
      </w:r>
      <w:r w:rsidR="001F17C1">
        <w:rPr>
          <w:rFonts w:ascii="Arial" w:hAnsi="Arial" w:cs="Arial"/>
          <w:b/>
          <w:sz w:val="22"/>
          <w:szCs w:val="22"/>
        </w:rPr>
        <w:t>.</w:t>
      </w:r>
      <w:r w:rsidRPr="00681ADD">
        <w:rPr>
          <w:rFonts w:ascii="Arial" w:hAnsi="Arial" w:cs="Arial"/>
          <w:b/>
          <w:sz w:val="22"/>
          <w:szCs w:val="22"/>
        </w:rPr>
        <w:t>G</w:t>
      </w:r>
      <w:r w:rsidR="001F17C1">
        <w:rPr>
          <w:rFonts w:ascii="Arial" w:hAnsi="Arial" w:cs="Arial"/>
          <w:b/>
          <w:sz w:val="22"/>
          <w:szCs w:val="22"/>
        </w:rPr>
        <w:t>.</w:t>
      </w:r>
      <w:r w:rsidRPr="00681ADD">
        <w:rPr>
          <w:rFonts w:ascii="Arial" w:hAnsi="Arial" w:cs="Arial"/>
          <w:b/>
          <w:sz w:val="22"/>
          <w:szCs w:val="22"/>
        </w:rPr>
        <w:t>U</w:t>
      </w:r>
      <w:r w:rsidR="001F17C1">
        <w:rPr>
          <w:rFonts w:ascii="Arial" w:hAnsi="Arial" w:cs="Arial"/>
          <w:b/>
          <w:sz w:val="22"/>
          <w:szCs w:val="22"/>
        </w:rPr>
        <w:t>.</w:t>
      </w:r>
      <w:r w:rsidRPr="00681ADD">
        <w:rPr>
          <w:rFonts w:ascii="Arial" w:hAnsi="Arial" w:cs="Arial"/>
          <w:b/>
          <w:sz w:val="22"/>
          <w:szCs w:val="22"/>
        </w:rPr>
        <w:t>E</w:t>
      </w:r>
      <w:r w:rsidR="001F17C1">
        <w:rPr>
          <w:rFonts w:ascii="Arial" w:hAnsi="Arial" w:cs="Arial"/>
          <w:b/>
          <w:sz w:val="22"/>
          <w:szCs w:val="22"/>
        </w:rPr>
        <w:t>.</w:t>
      </w:r>
      <w:r w:rsidRPr="00681ADD">
        <w:rPr>
          <w:rFonts w:ascii="Arial" w:hAnsi="Arial" w:cs="Arial"/>
          <w:b/>
          <w:sz w:val="22"/>
          <w:szCs w:val="22"/>
        </w:rPr>
        <w:t>)</w:t>
      </w:r>
    </w:p>
    <w:p w:rsidR="00377499" w:rsidRPr="00681ADD" w:rsidRDefault="00377499" w:rsidP="00681ADD">
      <w:pPr>
        <w:jc w:val="center"/>
        <w:rPr>
          <w:rFonts w:ascii="Arial" w:hAnsi="Arial" w:cs="Arial"/>
        </w:rPr>
      </w:pPr>
    </w:p>
    <w:p w:rsidR="00681ADD" w:rsidRPr="00A051D8" w:rsidRDefault="00681ADD" w:rsidP="00A051D8">
      <w:pPr>
        <w:jc w:val="center"/>
        <w:rPr>
          <w:rFonts w:ascii="Arial" w:hAnsi="Arial" w:cs="Arial"/>
          <w:b/>
        </w:rPr>
      </w:pPr>
      <w:r w:rsidRPr="00AD6795">
        <w:rPr>
          <w:rFonts w:ascii="Arial" w:hAnsi="Arial" w:cs="Arial"/>
          <w:b/>
        </w:rPr>
        <w:t>Parte I: Informazioni sulla procedura di appalto e sull'amministrazione aggiudicatrice o ente aggiudicatore</w:t>
      </w:r>
    </w:p>
    <w:p w:rsidR="00590F1E" w:rsidRPr="00A051D8" w:rsidRDefault="005177B7" w:rsidP="00A051D8">
      <w:pPr>
        <w:jc w:val="center"/>
        <w:rPr>
          <w:rFonts w:ascii="Arial" w:hAnsi="Arial" w:cs="Arial"/>
          <w:b/>
          <w:sz w:val="20"/>
          <w:szCs w:val="20"/>
        </w:rPr>
      </w:pPr>
      <w:r>
        <w:rPr>
          <w:rFonts w:ascii="Arial" w:hAnsi="Arial" w:cs="Arial"/>
          <w:b/>
          <w:sz w:val="20"/>
          <w:szCs w:val="20"/>
        </w:rPr>
        <w:t xml:space="preserve">I.2 </w:t>
      </w:r>
      <w:r>
        <w:rPr>
          <w:rFonts w:ascii="Arial" w:hAnsi="Arial" w:cs="Arial"/>
          <w:b/>
          <w:sz w:val="20"/>
          <w:szCs w:val="20"/>
        </w:rPr>
        <w:tab/>
      </w:r>
      <w:r w:rsidR="00590F1E" w:rsidRPr="00895615">
        <w:rPr>
          <w:rFonts w:ascii="Arial" w:hAnsi="Arial" w:cs="Arial"/>
          <w:b/>
          <w:sz w:val="20"/>
          <w:szCs w:val="20"/>
        </w:rPr>
        <w:t>INFORMAZIONI SULLA PROCEDURA DI APPALTO</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5334"/>
      </w:tblGrid>
      <w:tr w:rsidR="004869E8" w:rsidRPr="00C43CB8" w:rsidTr="00C43CB8">
        <w:trPr>
          <w:jc w:val="center"/>
        </w:trPr>
        <w:tc>
          <w:tcPr>
            <w:tcW w:w="4589" w:type="dxa"/>
            <w:shd w:val="clear" w:color="auto" w:fill="auto"/>
          </w:tcPr>
          <w:p w:rsidR="004869E8" w:rsidRPr="00C43CB8" w:rsidRDefault="004869E8" w:rsidP="00C43CB8">
            <w:pPr>
              <w:spacing w:after="0" w:line="240" w:lineRule="auto"/>
              <w:rPr>
                <w:rFonts w:ascii="Arial" w:hAnsi="Arial" w:cs="Arial"/>
                <w:b/>
                <w:sz w:val="16"/>
                <w:szCs w:val="16"/>
              </w:rPr>
            </w:pPr>
            <w:r w:rsidRPr="00C43CB8">
              <w:rPr>
                <w:rFonts w:ascii="Arial" w:hAnsi="Arial" w:cs="Arial"/>
                <w:b/>
                <w:sz w:val="16"/>
                <w:szCs w:val="16"/>
              </w:rPr>
              <w:t>Identità del committente (</w:t>
            </w:r>
            <w:r w:rsidR="00B84859" w:rsidRPr="00C43CB8">
              <w:rPr>
                <w:rStyle w:val="Rimandonotaapidipagina"/>
                <w:rFonts w:ascii="Arial" w:hAnsi="Arial" w:cs="Arial"/>
                <w:b/>
                <w:sz w:val="16"/>
                <w:szCs w:val="16"/>
              </w:rPr>
              <w:footnoteReference w:id="1"/>
            </w:r>
            <w:r w:rsidRPr="00C43CB8">
              <w:rPr>
                <w:rFonts w:ascii="Arial" w:hAnsi="Arial" w:cs="Arial"/>
                <w:b/>
                <w:sz w:val="16"/>
                <w:szCs w:val="16"/>
              </w:rPr>
              <w:t>)</w:t>
            </w:r>
          </w:p>
        </w:tc>
        <w:tc>
          <w:tcPr>
            <w:tcW w:w="5334" w:type="dxa"/>
            <w:shd w:val="clear" w:color="auto" w:fill="auto"/>
          </w:tcPr>
          <w:p w:rsidR="004869E8" w:rsidRPr="00C43CB8" w:rsidRDefault="004869E8" w:rsidP="00C43CB8">
            <w:pPr>
              <w:spacing w:after="0" w:line="240" w:lineRule="auto"/>
              <w:rPr>
                <w:rFonts w:ascii="Arial" w:hAnsi="Arial" w:cs="Arial"/>
                <w:b/>
                <w:sz w:val="16"/>
                <w:szCs w:val="16"/>
              </w:rPr>
            </w:pPr>
            <w:r w:rsidRPr="00C43CB8">
              <w:rPr>
                <w:rFonts w:ascii="Arial" w:hAnsi="Arial" w:cs="Arial"/>
                <w:b/>
                <w:sz w:val="16"/>
                <w:szCs w:val="16"/>
              </w:rPr>
              <w:t>Risposta:</w:t>
            </w:r>
          </w:p>
        </w:tc>
      </w:tr>
      <w:tr w:rsidR="004869E8" w:rsidRPr="00C43CB8" w:rsidTr="00C43CB8">
        <w:trPr>
          <w:jc w:val="center"/>
        </w:trPr>
        <w:tc>
          <w:tcPr>
            <w:tcW w:w="4589" w:type="dxa"/>
            <w:shd w:val="clear" w:color="auto" w:fill="auto"/>
          </w:tcPr>
          <w:p w:rsidR="004869E8" w:rsidRDefault="004869E8" w:rsidP="00C43CB8">
            <w:pPr>
              <w:spacing w:after="0" w:line="240" w:lineRule="auto"/>
              <w:rPr>
                <w:rFonts w:ascii="Arial" w:hAnsi="Arial" w:cs="Arial"/>
                <w:sz w:val="16"/>
                <w:szCs w:val="16"/>
              </w:rPr>
            </w:pPr>
            <w:r w:rsidRPr="00C43CB8">
              <w:rPr>
                <w:rFonts w:ascii="Arial" w:hAnsi="Arial" w:cs="Arial"/>
                <w:sz w:val="16"/>
                <w:szCs w:val="16"/>
              </w:rPr>
              <w:t>Nome:</w:t>
            </w:r>
          </w:p>
          <w:p w:rsidR="00465E17" w:rsidRDefault="00465E17" w:rsidP="00C43CB8">
            <w:pPr>
              <w:spacing w:after="0" w:line="240" w:lineRule="auto"/>
              <w:rPr>
                <w:rFonts w:ascii="Arial" w:hAnsi="Arial" w:cs="Arial"/>
                <w:sz w:val="16"/>
                <w:szCs w:val="16"/>
              </w:rPr>
            </w:pPr>
          </w:p>
          <w:p w:rsidR="00465E17" w:rsidRPr="00C43CB8" w:rsidRDefault="00465E17" w:rsidP="00C43CB8">
            <w:pPr>
              <w:spacing w:after="0" w:line="240" w:lineRule="auto"/>
              <w:rPr>
                <w:rFonts w:ascii="Arial" w:hAnsi="Arial" w:cs="Arial"/>
                <w:sz w:val="16"/>
                <w:szCs w:val="16"/>
              </w:rPr>
            </w:pPr>
            <w:r w:rsidRPr="00465E17">
              <w:rPr>
                <w:rFonts w:ascii="Arial" w:hAnsi="Arial" w:cs="Arial"/>
                <w:sz w:val="16"/>
                <w:szCs w:val="16"/>
              </w:rPr>
              <w:t>Codice fiscale</w:t>
            </w:r>
          </w:p>
        </w:tc>
        <w:tc>
          <w:tcPr>
            <w:tcW w:w="5334" w:type="dxa"/>
            <w:shd w:val="clear" w:color="auto" w:fill="auto"/>
          </w:tcPr>
          <w:p w:rsidR="004869E8" w:rsidRDefault="00895615" w:rsidP="00895615">
            <w:pPr>
              <w:pStyle w:val="Default"/>
              <w:rPr>
                <w:rFonts w:ascii="Arial" w:hAnsi="Arial" w:cs="Arial"/>
                <w:sz w:val="16"/>
                <w:szCs w:val="16"/>
              </w:rPr>
            </w:pPr>
            <w:r w:rsidRPr="00C43CB8">
              <w:rPr>
                <w:rFonts w:ascii="Arial" w:hAnsi="Arial" w:cs="Arial"/>
                <w:sz w:val="16"/>
                <w:szCs w:val="16"/>
              </w:rPr>
              <w:t>[Istituto Zooprofilattico Sperimentale delle Venezie</w:t>
            </w:r>
            <w:r w:rsidR="004869E8" w:rsidRPr="00C43CB8">
              <w:rPr>
                <w:rFonts w:ascii="Arial" w:hAnsi="Arial" w:cs="Arial"/>
                <w:sz w:val="16"/>
                <w:szCs w:val="16"/>
              </w:rPr>
              <w:t>]</w:t>
            </w:r>
          </w:p>
          <w:p w:rsidR="00465E17" w:rsidRDefault="00465E17" w:rsidP="00895615">
            <w:pPr>
              <w:pStyle w:val="Default"/>
              <w:rPr>
                <w:rFonts w:ascii="Arial" w:hAnsi="Arial" w:cs="Arial"/>
                <w:sz w:val="16"/>
                <w:szCs w:val="16"/>
              </w:rPr>
            </w:pPr>
          </w:p>
          <w:p w:rsidR="00465E17" w:rsidRPr="00C43CB8" w:rsidRDefault="00465E17" w:rsidP="00895615">
            <w:pPr>
              <w:pStyle w:val="Default"/>
              <w:rPr>
                <w:rFonts w:ascii="Calibri" w:hAnsi="Calibri" w:cs="Calibri"/>
                <w:sz w:val="22"/>
                <w:szCs w:val="22"/>
              </w:rPr>
            </w:pPr>
            <w:r>
              <w:rPr>
                <w:rFonts w:ascii="Arial" w:hAnsi="Arial" w:cs="Arial"/>
                <w:sz w:val="16"/>
                <w:szCs w:val="16"/>
              </w:rPr>
              <w:t>(00206200289)</w:t>
            </w:r>
          </w:p>
        </w:tc>
      </w:tr>
      <w:tr w:rsidR="004869E8" w:rsidRPr="00C43CB8" w:rsidTr="00C43CB8">
        <w:trPr>
          <w:jc w:val="center"/>
        </w:trPr>
        <w:tc>
          <w:tcPr>
            <w:tcW w:w="4589" w:type="dxa"/>
            <w:shd w:val="clear" w:color="auto" w:fill="auto"/>
          </w:tcPr>
          <w:p w:rsidR="004869E8" w:rsidRPr="00C43CB8" w:rsidRDefault="004869E8" w:rsidP="00C43CB8">
            <w:pPr>
              <w:spacing w:after="0" w:line="240" w:lineRule="auto"/>
              <w:rPr>
                <w:rFonts w:ascii="Arial" w:hAnsi="Arial" w:cs="Arial"/>
                <w:b/>
                <w:sz w:val="16"/>
                <w:szCs w:val="16"/>
              </w:rPr>
            </w:pPr>
            <w:r w:rsidRPr="00C43CB8">
              <w:rPr>
                <w:rFonts w:ascii="Arial" w:hAnsi="Arial" w:cs="Arial"/>
                <w:b/>
                <w:sz w:val="16"/>
                <w:szCs w:val="16"/>
              </w:rPr>
              <w:t>Di quale appalto si tratta?</w:t>
            </w:r>
          </w:p>
        </w:tc>
        <w:tc>
          <w:tcPr>
            <w:tcW w:w="5334" w:type="dxa"/>
            <w:shd w:val="clear" w:color="auto" w:fill="auto"/>
          </w:tcPr>
          <w:p w:rsidR="004869E8" w:rsidRPr="00C43CB8" w:rsidRDefault="004869E8" w:rsidP="00C43CB8">
            <w:pPr>
              <w:spacing w:after="0" w:line="240" w:lineRule="auto"/>
              <w:rPr>
                <w:rFonts w:ascii="Arial" w:hAnsi="Arial" w:cs="Arial"/>
                <w:b/>
                <w:sz w:val="16"/>
                <w:szCs w:val="16"/>
              </w:rPr>
            </w:pPr>
            <w:r w:rsidRPr="00C43CB8">
              <w:rPr>
                <w:rFonts w:ascii="Arial" w:hAnsi="Arial" w:cs="Arial"/>
                <w:b/>
                <w:sz w:val="16"/>
                <w:szCs w:val="16"/>
              </w:rPr>
              <w:t>Risposta:</w:t>
            </w:r>
          </w:p>
        </w:tc>
      </w:tr>
      <w:tr w:rsidR="004869E8" w:rsidRPr="00C43CB8" w:rsidTr="00C43CB8">
        <w:trPr>
          <w:jc w:val="center"/>
        </w:trPr>
        <w:tc>
          <w:tcPr>
            <w:tcW w:w="4589" w:type="dxa"/>
            <w:shd w:val="clear" w:color="auto" w:fill="auto"/>
          </w:tcPr>
          <w:p w:rsidR="004869E8" w:rsidRPr="00C43CB8" w:rsidRDefault="004869E8" w:rsidP="00C43CB8">
            <w:pPr>
              <w:spacing w:after="0" w:line="240" w:lineRule="auto"/>
              <w:rPr>
                <w:rFonts w:ascii="Arial" w:hAnsi="Arial" w:cs="Arial"/>
                <w:sz w:val="16"/>
                <w:szCs w:val="16"/>
              </w:rPr>
            </w:pPr>
            <w:r w:rsidRPr="00C43CB8">
              <w:rPr>
                <w:rFonts w:ascii="Arial" w:hAnsi="Arial" w:cs="Arial"/>
                <w:sz w:val="16"/>
                <w:szCs w:val="16"/>
              </w:rPr>
              <w:t>Titolo o breve descrizione dell’appalto (</w:t>
            </w:r>
            <w:r w:rsidR="00B84859" w:rsidRPr="00C43CB8">
              <w:rPr>
                <w:rStyle w:val="Rimandonotaapidipagina"/>
                <w:rFonts w:ascii="Arial" w:hAnsi="Arial" w:cs="Arial"/>
                <w:sz w:val="16"/>
                <w:szCs w:val="16"/>
              </w:rPr>
              <w:footnoteReference w:id="2"/>
            </w:r>
            <w:r w:rsidRPr="00C43CB8">
              <w:rPr>
                <w:rFonts w:ascii="Arial" w:hAnsi="Arial" w:cs="Arial"/>
                <w:sz w:val="16"/>
                <w:szCs w:val="16"/>
              </w:rPr>
              <w:t>)</w:t>
            </w:r>
          </w:p>
        </w:tc>
        <w:tc>
          <w:tcPr>
            <w:tcW w:w="5334" w:type="dxa"/>
            <w:shd w:val="clear" w:color="auto" w:fill="auto"/>
          </w:tcPr>
          <w:p w:rsidR="004869E8" w:rsidRPr="00D841A7" w:rsidRDefault="004869E8" w:rsidP="00B340D8">
            <w:pPr>
              <w:autoSpaceDE w:val="0"/>
              <w:autoSpaceDN w:val="0"/>
              <w:adjustRightInd w:val="0"/>
              <w:jc w:val="both"/>
              <w:rPr>
                <w:rFonts w:ascii="Arial Narrow" w:hAnsi="Arial Narrow" w:cs="Arial"/>
                <w:b/>
                <w:bCs/>
                <w:color w:val="000000"/>
                <w:sz w:val="18"/>
                <w:szCs w:val="18"/>
              </w:rPr>
            </w:pPr>
            <w:r w:rsidRPr="00D841A7">
              <w:rPr>
                <w:rFonts w:ascii="Arial Narrow" w:hAnsi="Arial Narrow" w:cs="Arial"/>
                <w:sz w:val="18"/>
                <w:szCs w:val="18"/>
              </w:rPr>
              <w:t>[</w:t>
            </w:r>
            <w:r w:rsidR="00B340D8">
              <w:rPr>
                <w:rFonts w:ascii="Arial" w:hAnsi="Arial" w:cs="Arial"/>
                <w:color w:val="000000"/>
                <w:sz w:val="16"/>
                <w:szCs w:val="16"/>
              </w:rPr>
              <w:t>A</w:t>
            </w:r>
            <w:r w:rsidR="00B340D8" w:rsidRPr="00B340D8">
              <w:rPr>
                <w:rFonts w:ascii="Arial" w:hAnsi="Arial" w:cs="Arial"/>
                <w:color w:val="000000"/>
                <w:sz w:val="16"/>
                <w:szCs w:val="16"/>
              </w:rPr>
              <w:t xml:space="preserve">ffidamento diretto, previo confronto concorrenziale, mediante ricorso alla piattaforma telematica e-procurement, per l’affidamento della fornitura di n. 1 spettrofotometro (tipo “nanodrop 8000”) da destinare alla </w:t>
            </w:r>
            <w:r w:rsidR="00B340D8">
              <w:rPr>
                <w:rFonts w:ascii="Arial" w:hAnsi="Arial" w:cs="Arial"/>
                <w:color w:val="000000"/>
                <w:sz w:val="16"/>
                <w:szCs w:val="16"/>
              </w:rPr>
              <w:t>SCS3 dell’I</w:t>
            </w:r>
            <w:bookmarkStart w:id="0" w:name="_GoBack"/>
            <w:bookmarkEnd w:id="0"/>
            <w:r w:rsidR="00B340D8">
              <w:rPr>
                <w:rFonts w:ascii="Arial" w:hAnsi="Arial" w:cs="Arial"/>
                <w:color w:val="000000"/>
                <w:sz w:val="16"/>
                <w:szCs w:val="16"/>
              </w:rPr>
              <w:t>stituto Zooprofilattico S</w:t>
            </w:r>
            <w:r w:rsidR="00B340D8" w:rsidRPr="00B340D8">
              <w:rPr>
                <w:rFonts w:ascii="Arial" w:hAnsi="Arial" w:cs="Arial"/>
                <w:color w:val="000000"/>
                <w:sz w:val="16"/>
                <w:szCs w:val="16"/>
              </w:rPr>
              <w:t xml:space="preserve">perimentale delle </w:t>
            </w:r>
            <w:r w:rsidR="00B340D8">
              <w:rPr>
                <w:rFonts w:ascii="Arial" w:hAnsi="Arial" w:cs="Arial"/>
                <w:color w:val="000000"/>
                <w:sz w:val="16"/>
                <w:szCs w:val="16"/>
              </w:rPr>
              <w:t>V</w:t>
            </w:r>
            <w:r w:rsidR="00B340D8" w:rsidRPr="00B340D8">
              <w:rPr>
                <w:rFonts w:ascii="Arial" w:hAnsi="Arial" w:cs="Arial"/>
                <w:color w:val="000000"/>
                <w:sz w:val="16"/>
                <w:szCs w:val="16"/>
              </w:rPr>
              <w:t>enezie, con opzione d’acquisto quinquennale</w:t>
            </w:r>
            <w:r w:rsidRPr="00D841A7">
              <w:rPr>
                <w:rFonts w:ascii="Arial Narrow" w:hAnsi="Arial Narrow" w:cs="Arial"/>
                <w:sz w:val="18"/>
                <w:szCs w:val="18"/>
              </w:rPr>
              <w:t>]</w:t>
            </w:r>
          </w:p>
        </w:tc>
      </w:tr>
      <w:tr w:rsidR="00F57612" w:rsidRPr="00C43CB8" w:rsidTr="00C43CB8">
        <w:trPr>
          <w:jc w:val="center"/>
        </w:trPr>
        <w:tc>
          <w:tcPr>
            <w:tcW w:w="4589" w:type="dxa"/>
            <w:shd w:val="clear" w:color="auto" w:fill="auto"/>
          </w:tcPr>
          <w:p w:rsidR="00B05588" w:rsidRDefault="00B05588" w:rsidP="00C43CB8">
            <w:pPr>
              <w:spacing w:after="0" w:line="240" w:lineRule="auto"/>
              <w:rPr>
                <w:rFonts w:ascii="Arial" w:hAnsi="Arial" w:cs="Arial"/>
                <w:sz w:val="16"/>
                <w:szCs w:val="16"/>
              </w:rPr>
            </w:pPr>
          </w:p>
          <w:p w:rsidR="00F57612" w:rsidRPr="00B05588" w:rsidRDefault="00F57612" w:rsidP="00C43CB8">
            <w:pPr>
              <w:spacing w:after="0" w:line="240" w:lineRule="auto"/>
              <w:rPr>
                <w:rFonts w:ascii="Arial" w:hAnsi="Arial" w:cs="Arial"/>
                <w:sz w:val="16"/>
                <w:szCs w:val="16"/>
              </w:rPr>
            </w:pPr>
            <w:r w:rsidRPr="00B05588">
              <w:rPr>
                <w:rFonts w:ascii="Arial" w:hAnsi="Arial" w:cs="Arial"/>
                <w:sz w:val="16"/>
                <w:szCs w:val="16"/>
              </w:rPr>
              <w:t>C</w:t>
            </w:r>
            <w:r w:rsidR="00BC39F2">
              <w:rPr>
                <w:rFonts w:ascii="Arial" w:hAnsi="Arial" w:cs="Arial"/>
                <w:sz w:val="16"/>
                <w:szCs w:val="16"/>
              </w:rPr>
              <w:t>.</w:t>
            </w:r>
            <w:r w:rsidRPr="00B05588">
              <w:rPr>
                <w:rFonts w:ascii="Arial" w:hAnsi="Arial" w:cs="Arial"/>
                <w:sz w:val="16"/>
                <w:szCs w:val="16"/>
              </w:rPr>
              <w:t>I</w:t>
            </w:r>
            <w:r w:rsidR="00BC39F2">
              <w:rPr>
                <w:rFonts w:ascii="Arial" w:hAnsi="Arial" w:cs="Arial"/>
                <w:sz w:val="16"/>
                <w:szCs w:val="16"/>
              </w:rPr>
              <w:t>.</w:t>
            </w:r>
            <w:r w:rsidRPr="00B05588">
              <w:rPr>
                <w:rFonts w:ascii="Arial" w:hAnsi="Arial" w:cs="Arial"/>
                <w:sz w:val="16"/>
                <w:szCs w:val="16"/>
              </w:rPr>
              <w:t>G</w:t>
            </w:r>
            <w:r w:rsidR="00BC39F2">
              <w:rPr>
                <w:rFonts w:ascii="Arial" w:hAnsi="Arial" w:cs="Arial"/>
                <w:sz w:val="16"/>
                <w:szCs w:val="16"/>
              </w:rPr>
              <w:t>.</w:t>
            </w:r>
          </w:p>
          <w:p w:rsidR="00F57612" w:rsidRPr="00C43CB8" w:rsidRDefault="00F57612" w:rsidP="00F57612">
            <w:pPr>
              <w:suppressAutoHyphens/>
              <w:spacing w:before="120" w:after="120" w:line="240" w:lineRule="auto"/>
              <w:rPr>
                <w:rFonts w:ascii="Arial" w:hAnsi="Arial" w:cs="Arial"/>
                <w:sz w:val="16"/>
                <w:szCs w:val="16"/>
              </w:rPr>
            </w:pPr>
            <w:r w:rsidRPr="00B05588">
              <w:rPr>
                <w:rFonts w:ascii="Arial" w:hAnsi="Arial" w:cs="Arial"/>
                <w:color w:val="000000"/>
                <w:kern w:val="1"/>
                <w:sz w:val="16"/>
                <w:szCs w:val="16"/>
                <w:lang w:eastAsia="it-IT" w:bidi="it-IT"/>
              </w:rPr>
              <w:t>C</w:t>
            </w:r>
            <w:r w:rsidR="00BC39F2">
              <w:rPr>
                <w:rFonts w:ascii="Arial" w:hAnsi="Arial" w:cs="Arial"/>
                <w:color w:val="000000"/>
                <w:kern w:val="1"/>
                <w:sz w:val="16"/>
                <w:szCs w:val="16"/>
                <w:lang w:eastAsia="it-IT" w:bidi="it-IT"/>
              </w:rPr>
              <w:t>.</w:t>
            </w:r>
            <w:r w:rsidRPr="00B05588">
              <w:rPr>
                <w:rFonts w:ascii="Arial" w:hAnsi="Arial" w:cs="Arial"/>
                <w:color w:val="000000"/>
                <w:kern w:val="1"/>
                <w:sz w:val="16"/>
                <w:szCs w:val="16"/>
                <w:lang w:eastAsia="it-IT" w:bidi="it-IT"/>
              </w:rPr>
              <w:t>U</w:t>
            </w:r>
            <w:r w:rsidR="00BC39F2">
              <w:rPr>
                <w:rFonts w:ascii="Arial" w:hAnsi="Arial" w:cs="Arial"/>
                <w:color w:val="000000"/>
                <w:kern w:val="1"/>
                <w:sz w:val="16"/>
                <w:szCs w:val="16"/>
                <w:lang w:eastAsia="it-IT" w:bidi="it-IT"/>
              </w:rPr>
              <w:t>.</w:t>
            </w:r>
            <w:r w:rsidRPr="00B05588">
              <w:rPr>
                <w:rFonts w:ascii="Arial" w:hAnsi="Arial" w:cs="Arial"/>
                <w:color w:val="000000"/>
                <w:kern w:val="1"/>
                <w:sz w:val="16"/>
                <w:szCs w:val="16"/>
                <w:lang w:eastAsia="it-IT" w:bidi="it-IT"/>
              </w:rPr>
              <w:t>P</w:t>
            </w:r>
            <w:r w:rsidR="00BC39F2">
              <w:rPr>
                <w:rFonts w:ascii="Arial" w:hAnsi="Arial" w:cs="Arial"/>
                <w:color w:val="000000"/>
                <w:kern w:val="1"/>
                <w:sz w:val="16"/>
                <w:szCs w:val="16"/>
                <w:lang w:eastAsia="it-IT" w:bidi="it-IT"/>
              </w:rPr>
              <w:t>.</w:t>
            </w:r>
            <w:r w:rsidRPr="00B05588">
              <w:rPr>
                <w:rFonts w:ascii="Arial" w:hAnsi="Arial" w:cs="Arial"/>
                <w:color w:val="000000"/>
                <w:kern w:val="1"/>
                <w:sz w:val="16"/>
                <w:szCs w:val="16"/>
                <w:lang w:eastAsia="it-IT" w:bidi="it-IT"/>
              </w:rPr>
              <w:t xml:space="preserve"> (ove previsto)</w:t>
            </w:r>
          </w:p>
        </w:tc>
        <w:tc>
          <w:tcPr>
            <w:tcW w:w="5334" w:type="dxa"/>
            <w:shd w:val="clear" w:color="auto" w:fill="auto"/>
          </w:tcPr>
          <w:p w:rsidR="00B05588" w:rsidRPr="00D841A7" w:rsidRDefault="00B05588" w:rsidP="00C43CB8">
            <w:pPr>
              <w:spacing w:after="0" w:line="240" w:lineRule="auto"/>
              <w:rPr>
                <w:rFonts w:ascii="Arial Narrow" w:hAnsi="Arial Narrow" w:cs="Arial"/>
                <w:sz w:val="18"/>
                <w:szCs w:val="18"/>
                <w:highlight w:val="yellow"/>
              </w:rPr>
            </w:pPr>
          </w:p>
          <w:p w:rsidR="00B05588" w:rsidRPr="00D841A7" w:rsidRDefault="0063326C" w:rsidP="00C43CB8">
            <w:pPr>
              <w:spacing w:after="0" w:line="240" w:lineRule="auto"/>
              <w:rPr>
                <w:rFonts w:ascii="Arial Narrow" w:hAnsi="Arial Narrow" w:cs="Arial"/>
                <w:color w:val="000000"/>
                <w:sz w:val="18"/>
                <w:szCs w:val="18"/>
              </w:rPr>
            </w:pPr>
            <w:r w:rsidRPr="00D841A7">
              <w:rPr>
                <w:rFonts w:ascii="Arial Narrow" w:hAnsi="Arial Narrow" w:cs="Arial"/>
                <w:sz w:val="18"/>
                <w:szCs w:val="18"/>
              </w:rPr>
              <w:t>[</w:t>
            </w:r>
            <w:r w:rsidR="00B340D8" w:rsidRPr="00B340D8">
              <w:rPr>
                <w:rFonts w:ascii="Arial" w:hAnsi="Arial" w:cs="Arial"/>
                <w:color w:val="000000"/>
                <w:sz w:val="16"/>
                <w:szCs w:val="16"/>
              </w:rPr>
              <w:t>8060857D9E</w:t>
            </w:r>
            <w:r w:rsidR="00F57612" w:rsidRPr="00D841A7">
              <w:rPr>
                <w:rFonts w:ascii="Arial Narrow" w:hAnsi="Arial Narrow" w:cs="Arial"/>
                <w:color w:val="000000"/>
                <w:sz w:val="18"/>
                <w:szCs w:val="18"/>
              </w:rPr>
              <w:t>]</w:t>
            </w:r>
            <w:r w:rsidR="00B05588" w:rsidRPr="00D841A7">
              <w:rPr>
                <w:rFonts w:ascii="Arial Narrow" w:hAnsi="Arial Narrow" w:cs="Arial"/>
                <w:color w:val="000000"/>
                <w:sz w:val="18"/>
                <w:szCs w:val="18"/>
              </w:rPr>
              <w:t xml:space="preserve"> </w:t>
            </w:r>
          </w:p>
          <w:p w:rsidR="00B05588" w:rsidRPr="00D841A7" w:rsidRDefault="00B05588" w:rsidP="00C43CB8">
            <w:pPr>
              <w:spacing w:after="0" w:line="240" w:lineRule="auto"/>
              <w:rPr>
                <w:rFonts w:ascii="Arial Narrow" w:hAnsi="Arial Narrow" w:cs="Arial"/>
                <w:color w:val="000000"/>
                <w:sz w:val="18"/>
                <w:szCs w:val="18"/>
                <w:highlight w:val="yellow"/>
              </w:rPr>
            </w:pPr>
          </w:p>
          <w:p w:rsidR="00F57612" w:rsidRPr="00D841A7" w:rsidRDefault="00523246" w:rsidP="00523246">
            <w:pPr>
              <w:spacing w:after="0" w:line="240" w:lineRule="auto"/>
              <w:rPr>
                <w:rFonts w:ascii="Arial Narrow" w:hAnsi="Arial Narrow" w:cs="Arial"/>
                <w:sz w:val="18"/>
                <w:szCs w:val="18"/>
                <w:highlight w:val="yellow"/>
              </w:rPr>
            </w:pPr>
            <w:r>
              <w:rPr>
                <w:rFonts w:ascii="Arial Narrow" w:hAnsi="Arial Narrow" w:cs="Arial"/>
                <w:color w:val="000000"/>
                <w:sz w:val="18"/>
                <w:szCs w:val="18"/>
              </w:rPr>
              <w:t>[NO C</w:t>
            </w:r>
            <w:r w:rsidR="00BC39F2">
              <w:rPr>
                <w:rFonts w:ascii="Arial Narrow" w:hAnsi="Arial Narrow" w:cs="Arial"/>
                <w:color w:val="000000"/>
                <w:sz w:val="18"/>
                <w:szCs w:val="18"/>
              </w:rPr>
              <w:t>.</w:t>
            </w:r>
            <w:r>
              <w:rPr>
                <w:rFonts w:ascii="Arial Narrow" w:hAnsi="Arial Narrow" w:cs="Arial"/>
                <w:color w:val="000000"/>
                <w:sz w:val="18"/>
                <w:szCs w:val="18"/>
              </w:rPr>
              <w:t>U</w:t>
            </w:r>
            <w:r w:rsidR="00BC39F2">
              <w:rPr>
                <w:rFonts w:ascii="Arial Narrow" w:hAnsi="Arial Narrow" w:cs="Arial"/>
                <w:color w:val="000000"/>
                <w:sz w:val="18"/>
                <w:szCs w:val="18"/>
              </w:rPr>
              <w:t>.</w:t>
            </w:r>
            <w:r>
              <w:rPr>
                <w:rFonts w:ascii="Arial Narrow" w:hAnsi="Arial Narrow" w:cs="Arial"/>
                <w:color w:val="000000"/>
                <w:sz w:val="18"/>
                <w:szCs w:val="18"/>
              </w:rPr>
              <w:t>P</w:t>
            </w:r>
            <w:r w:rsidR="00BC39F2">
              <w:rPr>
                <w:rFonts w:ascii="Arial Narrow" w:hAnsi="Arial Narrow" w:cs="Arial"/>
                <w:color w:val="000000"/>
                <w:sz w:val="18"/>
                <w:szCs w:val="18"/>
              </w:rPr>
              <w:t>.</w:t>
            </w:r>
            <w:r>
              <w:rPr>
                <w:rFonts w:ascii="Arial Narrow" w:hAnsi="Arial Narrow" w:cs="Arial"/>
                <w:color w:val="000000"/>
                <w:sz w:val="18"/>
                <w:szCs w:val="18"/>
              </w:rPr>
              <w:t>]</w:t>
            </w:r>
          </w:p>
        </w:tc>
      </w:tr>
    </w:tbl>
    <w:p w:rsidR="004869E8" w:rsidRDefault="004869E8" w:rsidP="005C1516">
      <w:pPr>
        <w:ind w:left="708" w:hanging="708"/>
        <w:jc w:val="center"/>
        <w:rPr>
          <w:rFonts w:ascii="Arial" w:hAnsi="Arial" w:cs="Arial"/>
          <w:b/>
          <w:sz w:val="16"/>
          <w:szCs w:val="16"/>
        </w:rPr>
      </w:pPr>
    </w:p>
    <w:p w:rsidR="005C1516" w:rsidRDefault="005C1516" w:rsidP="005C1516">
      <w:pPr>
        <w:ind w:left="708" w:hanging="708"/>
        <w:jc w:val="center"/>
        <w:rPr>
          <w:rFonts w:ascii="Arial" w:hAnsi="Arial" w:cs="Arial"/>
          <w:b/>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53A7B" w:rsidRPr="00D86B80" w:rsidTr="00D141A4">
        <w:trPr>
          <w:trHeight w:val="230"/>
        </w:trPr>
        <w:tc>
          <w:tcPr>
            <w:tcW w:w="9781" w:type="dxa"/>
            <w:shd w:val="clear" w:color="auto" w:fill="D0CECE"/>
            <w:vAlign w:val="center"/>
          </w:tcPr>
          <w:p w:rsidR="00C53A7B" w:rsidRPr="00D86B80" w:rsidRDefault="00C53A7B" w:rsidP="005C1516">
            <w:pPr>
              <w:jc w:val="center"/>
              <w:rPr>
                <w:rFonts w:ascii="Arial" w:hAnsi="Arial" w:cs="Arial"/>
                <w:b/>
                <w:sz w:val="16"/>
                <w:szCs w:val="16"/>
              </w:rPr>
            </w:pPr>
            <w:r w:rsidRPr="00D86B80">
              <w:rPr>
                <w:rFonts w:ascii="Arial" w:hAnsi="Arial" w:cs="Arial"/>
                <w:b/>
                <w:sz w:val="16"/>
                <w:szCs w:val="16"/>
              </w:rPr>
              <w:t>Tutte le</w:t>
            </w:r>
            <w:r w:rsidR="00F57612">
              <w:rPr>
                <w:rFonts w:ascii="Arial" w:hAnsi="Arial" w:cs="Arial"/>
                <w:b/>
                <w:sz w:val="16"/>
                <w:szCs w:val="16"/>
              </w:rPr>
              <w:t xml:space="preserve"> seguenti </w:t>
            </w:r>
            <w:r w:rsidRPr="00D86B80">
              <w:rPr>
                <w:rFonts w:ascii="Arial" w:hAnsi="Arial" w:cs="Arial"/>
                <w:b/>
                <w:sz w:val="16"/>
                <w:szCs w:val="16"/>
              </w:rPr>
              <w:t>informazioni devono essere inserite dall'operatore economico</w:t>
            </w:r>
          </w:p>
        </w:tc>
      </w:tr>
    </w:tbl>
    <w:p w:rsidR="000D7C9E" w:rsidRDefault="000D7C9E" w:rsidP="00CA3D77">
      <w:pPr>
        <w:jc w:val="center"/>
        <w:rPr>
          <w:rFonts w:ascii="Arial" w:hAnsi="Arial" w:cs="Arial"/>
          <w:b/>
        </w:rPr>
      </w:pPr>
    </w:p>
    <w:p w:rsidR="00AD6795" w:rsidRDefault="00AD6795" w:rsidP="00CA3D77">
      <w:pPr>
        <w:jc w:val="center"/>
        <w:rPr>
          <w:rFonts w:ascii="Arial" w:hAnsi="Arial" w:cs="Arial"/>
          <w:b/>
        </w:rPr>
      </w:pPr>
      <w:r w:rsidRPr="00AD6795">
        <w:rPr>
          <w:rFonts w:ascii="Arial" w:hAnsi="Arial" w:cs="Arial"/>
          <w:b/>
        </w:rPr>
        <w:t>Parte II: Informazioni sull’operatore economico</w:t>
      </w:r>
    </w:p>
    <w:p w:rsidR="00AD6795" w:rsidRPr="00895615" w:rsidRDefault="00AD6795" w:rsidP="00CA3D77">
      <w:pPr>
        <w:jc w:val="center"/>
        <w:rPr>
          <w:rFonts w:ascii="Arial" w:hAnsi="Arial" w:cs="Arial"/>
          <w:b/>
          <w:sz w:val="20"/>
          <w:szCs w:val="20"/>
        </w:rPr>
      </w:pPr>
      <w:r w:rsidRPr="00895615">
        <w:rPr>
          <w:rFonts w:ascii="Arial" w:hAnsi="Arial" w:cs="Arial"/>
          <w:b/>
          <w:sz w:val="20"/>
          <w:szCs w:val="20"/>
        </w:rPr>
        <w:t>A: INFORMAZIONI SULL’O</w:t>
      </w:r>
      <w:r w:rsidR="00895615" w:rsidRPr="00895615">
        <w:rPr>
          <w:rFonts w:ascii="Arial" w:hAnsi="Arial" w:cs="Arial"/>
          <w:b/>
          <w:sz w:val="20"/>
          <w:szCs w:val="20"/>
        </w:rPr>
        <w:t>P</w:t>
      </w:r>
      <w:r w:rsidRPr="00895615">
        <w:rPr>
          <w:rFonts w:ascii="Arial" w:hAnsi="Arial" w:cs="Arial"/>
          <w:b/>
          <w:sz w:val="20"/>
          <w:szCs w:val="20"/>
        </w:rPr>
        <w:t>ERATORE ECONOMICO</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686"/>
        <w:gridCol w:w="4693"/>
      </w:tblGrid>
      <w:tr w:rsidR="00AD6795" w:rsidRPr="00C43CB8" w:rsidTr="001029E1">
        <w:trPr>
          <w:jc w:val="center"/>
        </w:trPr>
        <w:tc>
          <w:tcPr>
            <w:tcW w:w="5495" w:type="dxa"/>
            <w:gridSpan w:val="2"/>
            <w:shd w:val="clear" w:color="auto" w:fill="D9D9D9"/>
          </w:tcPr>
          <w:p w:rsidR="00AD6795" w:rsidRPr="00C43CB8" w:rsidRDefault="005177B7" w:rsidP="00C43CB8">
            <w:pPr>
              <w:spacing w:after="0" w:line="240" w:lineRule="auto"/>
              <w:rPr>
                <w:rFonts w:ascii="Arial" w:hAnsi="Arial" w:cs="Arial"/>
                <w:b/>
                <w:sz w:val="16"/>
                <w:szCs w:val="16"/>
              </w:rPr>
            </w:pPr>
            <w:r w:rsidRPr="00C43CB8">
              <w:rPr>
                <w:rFonts w:ascii="Arial" w:hAnsi="Arial" w:cs="Arial"/>
                <w:b/>
                <w:sz w:val="16"/>
                <w:szCs w:val="16"/>
              </w:rPr>
              <w:t xml:space="preserve">A.1          </w:t>
            </w:r>
            <w:r w:rsidR="00AD6795" w:rsidRPr="00C43CB8">
              <w:rPr>
                <w:rFonts w:ascii="Arial" w:hAnsi="Arial" w:cs="Arial"/>
                <w:b/>
                <w:sz w:val="16"/>
                <w:szCs w:val="16"/>
              </w:rPr>
              <w:t>Dati identificativi</w:t>
            </w:r>
          </w:p>
        </w:tc>
        <w:tc>
          <w:tcPr>
            <w:tcW w:w="4693" w:type="dxa"/>
            <w:shd w:val="clear" w:color="auto" w:fill="D9D9D9"/>
          </w:tcPr>
          <w:p w:rsidR="00AD6795" w:rsidRPr="00C43CB8" w:rsidRDefault="00AD6795" w:rsidP="00C43CB8">
            <w:pPr>
              <w:spacing w:after="0" w:line="240" w:lineRule="auto"/>
              <w:rPr>
                <w:rFonts w:ascii="Arial" w:hAnsi="Arial" w:cs="Arial"/>
                <w:b/>
                <w:sz w:val="16"/>
                <w:szCs w:val="16"/>
              </w:rPr>
            </w:pPr>
            <w:r w:rsidRPr="00C43CB8">
              <w:rPr>
                <w:rFonts w:ascii="Arial" w:hAnsi="Arial" w:cs="Arial"/>
                <w:b/>
                <w:sz w:val="16"/>
                <w:szCs w:val="16"/>
              </w:rPr>
              <w:t>Risposta:</w:t>
            </w:r>
          </w:p>
        </w:tc>
      </w:tr>
      <w:tr w:rsidR="00AD6795" w:rsidRPr="00C43CB8" w:rsidTr="001029E1">
        <w:trPr>
          <w:jc w:val="center"/>
        </w:trPr>
        <w:tc>
          <w:tcPr>
            <w:tcW w:w="5495" w:type="dxa"/>
            <w:gridSpan w:val="2"/>
            <w:shd w:val="clear" w:color="auto" w:fill="auto"/>
          </w:tcPr>
          <w:p w:rsidR="00AD6795" w:rsidRPr="00C43CB8" w:rsidRDefault="00AD6795" w:rsidP="00C43CB8">
            <w:pPr>
              <w:spacing w:after="0" w:line="240" w:lineRule="auto"/>
              <w:rPr>
                <w:rFonts w:ascii="Arial" w:hAnsi="Arial" w:cs="Arial"/>
                <w:sz w:val="16"/>
                <w:szCs w:val="16"/>
              </w:rPr>
            </w:pPr>
            <w:r w:rsidRPr="00C43CB8">
              <w:rPr>
                <w:rFonts w:ascii="Arial" w:hAnsi="Arial" w:cs="Arial"/>
                <w:sz w:val="16"/>
                <w:szCs w:val="16"/>
              </w:rPr>
              <w:t>Nome:</w:t>
            </w:r>
          </w:p>
        </w:tc>
        <w:tc>
          <w:tcPr>
            <w:tcW w:w="4693" w:type="dxa"/>
            <w:shd w:val="clear" w:color="auto" w:fill="auto"/>
          </w:tcPr>
          <w:p w:rsidR="00AD6795" w:rsidRPr="00C43CB8" w:rsidRDefault="00AD6795" w:rsidP="00C43CB8">
            <w:pPr>
              <w:spacing w:after="0" w:line="240" w:lineRule="auto"/>
              <w:rPr>
                <w:rFonts w:ascii="Arial" w:hAnsi="Arial" w:cs="Arial"/>
                <w:sz w:val="16"/>
                <w:szCs w:val="16"/>
              </w:rPr>
            </w:pPr>
            <w:r w:rsidRPr="00C43CB8">
              <w:rPr>
                <w:rFonts w:ascii="Arial" w:hAnsi="Arial" w:cs="Arial"/>
                <w:sz w:val="16"/>
                <w:szCs w:val="16"/>
              </w:rPr>
              <w:t>[</w:t>
            </w:r>
            <w:r w:rsidR="005177B7" w:rsidRPr="00C43CB8">
              <w:rPr>
                <w:rFonts w:ascii="Arial" w:hAnsi="Arial" w:cs="Arial"/>
                <w:sz w:val="16"/>
                <w:szCs w:val="16"/>
              </w:rPr>
              <w:t xml:space="preserve"> </w:t>
            </w:r>
            <w:r w:rsidRPr="00C43CB8">
              <w:rPr>
                <w:rFonts w:ascii="Arial" w:hAnsi="Arial" w:cs="Arial"/>
                <w:sz w:val="16"/>
                <w:szCs w:val="16"/>
              </w:rPr>
              <w:t xml:space="preserve"> ]</w:t>
            </w:r>
          </w:p>
        </w:tc>
      </w:tr>
      <w:tr w:rsidR="00AD6795" w:rsidRPr="00C43CB8" w:rsidTr="001029E1">
        <w:trPr>
          <w:jc w:val="center"/>
        </w:trPr>
        <w:tc>
          <w:tcPr>
            <w:tcW w:w="5495" w:type="dxa"/>
            <w:gridSpan w:val="2"/>
            <w:shd w:val="clear" w:color="auto" w:fill="auto"/>
          </w:tcPr>
          <w:p w:rsidR="00AD6795" w:rsidRPr="00C43CB8" w:rsidRDefault="00AD6795" w:rsidP="00C43CB8">
            <w:pPr>
              <w:spacing w:after="0" w:line="240" w:lineRule="auto"/>
              <w:rPr>
                <w:rFonts w:ascii="Arial" w:hAnsi="Arial" w:cs="Arial"/>
                <w:sz w:val="16"/>
                <w:szCs w:val="16"/>
              </w:rPr>
            </w:pPr>
            <w:r w:rsidRPr="00C43CB8">
              <w:rPr>
                <w:rFonts w:ascii="Arial" w:hAnsi="Arial" w:cs="Arial"/>
                <w:sz w:val="16"/>
                <w:szCs w:val="16"/>
              </w:rPr>
              <w:t>Partita IVA, se applicabile:</w:t>
            </w:r>
          </w:p>
          <w:p w:rsidR="00AD6795" w:rsidRPr="00C43CB8" w:rsidRDefault="00AD6795" w:rsidP="00C43CB8">
            <w:pPr>
              <w:spacing w:after="0" w:line="240" w:lineRule="auto"/>
              <w:rPr>
                <w:rFonts w:ascii="Arial" w:hAnsi="Arial" w:cs="Arial"/>
                <w:sz w:val="16"/>
                <w:szCs w:val="16"/>
              </w:rPr>
            </w:pPr>
          </w:p>
          <w:p w:rsidR="00AD6795" w:rsidRPr="00C43CB8" w:rsidRDefault="00AD6795" w:rsidP="00C43CB8">
            <w:pPr>
              <w:spacing w:after="0" w:line="240" w:lineRule="auto"/>
              <w:rPr>
                <w:rFonts w:ascii="Arial" w:hAnsi="Arial" w:cs="Arial"/>
                <w:sz w:val="16"/>
                <w:szCs w:val="16"/>
              </w:rPr>
            </w:pPr>
            <w:r w:rsidRPr="00C43CB8">
              <w:rPr>
                <w:rFonts w:ascii="Arial" w:hAnsi="Arial" w:cs="Arial"/>
                <w:sz w:val="16"/>
                <w:szCs w:val="16"/>
              </w:rPr>
              <w:t>Se non è applicabile un numero di partita IVA indicare un altro numero di identificazione, se richiesto e applicabile</w:t>
            </w:r>
          </w:p>
        </w:tc>
        <w:tc>
          <w:tcPr>
            <w:tcW w:w="4693" w:type="dxa"/>
            <w:shd w:val="clear" w:color="auto" w:fill="auto"/>
          </w:tcPr>
          <w:p w:rsidR="00AD6795" w:rsidRPr="00C43CB8" w:rsidRDefault="00AD6795" w:rsidP="00C43CB8">
            <w:pPr>
              <w:spacing w:after="0" w:line="240" w:lineRule="auto"/>
              <w:rPr>
                <w:rFonts w:ascii="Arial" w:hAnsi="Arial" w:cs="Arial"/>
                <w:sz w:val="16"/>
                <w:szCs w:val="16"/>
              </w:rPr>
            </w:pPr>
            <w:r w:rsidRPr="00C43CB8">
              <w:rPr>
                <w:rFonts w:ascii="Arial" w:hAnsi="Arial" w:cs="Arial"/>
                <w:sz w:val="16"/>
                <w:szCs w:val="16"/>
              </w:rPr>
              <w:t xml:space="preserve">[ </w:t>
            </w:r>
            <w:r w:rsidR="005177B7" w:rsidRPr="00C43CB8">
              <w:rPr>
                <w:rFonts w:ascii="Arial" w:hAnsi="Arial" w:cs="Arial"/>
                <w:sz w:val="16"/>
                <w:szCs w:val="16"/>
              </w:rPr>
              <w:t xml:space="preserve"> </w:t>
            </w:r>
            <w:r w:rsidRPr="00C43CB8">
              <w:rPr>
                <w:rFonts w:ascii="Arial" w:hAnsi="Arial" w:cs="Arial"/>
                <w:sz w:val="16"/>
                <w:szCs w:val="16"/>
              </w:rPr>
              <w:t>]</w:t>
            </w:r>
          </w:p>
          <w:p w:rsidR="00AD6795" w:rsidRPr="00C43CB8" w:rsidRDefault="00AD6795" w:rsidP="00C43CB8">
            <w:pPr>
              <w:spacing w:after="0" w:line="240" w:lineRule="auto"/>
              <w:rPr>
                <w:rFonts w:ascii="Arial" w:hAnsi="Arial" w:cs="Arial"/>
                <w:sz w:val="16"/>
                <w:szCs w:val="16"/>
              </w:rPr>
            </w:pPr>
          </w:p>
          <w:p w:rsidR="00AD6795" w:rsidRPr="00C43CB8" w:rsidRDefault="00AD6795" w:rsidP="00C43CB8">
            <w:pPr>
              <w:spacing w:after="0" w:line="240" w:lineRule="auto"/>
              <w:rPr>
                <w:rFonts w:ascii="Arial" w:hAnsi="Arial" w:cs="Arial"/>
                <w:sz w:val="16"/>
                <w:szCs w:val="16"/>
              </w:rPr>
            </w:pPr>
            <w:r w:rsidRPr="00C43CB8">
              <w:rPr>
                <w:rFonts w:ascii="Arial" w:hAnsi="Arial" w:cs="Arial"/>
                <w:sz w:val="16"/>
                <w:szCs w:val="16"/>
              </w:rPr>
              <w:t xml:space="preserve">[ </w:t>
            </w:r>
            <w:r w:rsidR="005177B7" w:rsidRPr="00C43CB8">
              <w:rPr>
                <w:rFonts w:ascii="Arial" w:hAnsi="Arial" w:cs="Arial"/>
                <w:sz w:val="16"/>
                <w:szCs w:val="16"/>
              </w:rPr>
              <w:t xml:space="preserve"> </w:t>
            </w:r>
            <w:r w:rsidRPr="00C43CB8">
              <w:rPr>
                <w:rFonts w:ascii="Arial" w:hAnsi="Arial" w:cs="Arial"/>
                <w:sz w:val="16"/>
                <w:szCs w:val="16"/>
              </w:rPr>
              <w:t>]</w:t>
            </w:r>
          </w:p>
        </w:tc>
      </w:tr>
      <w:tr w:rsidR="00AD6795" w:rsidRPr="00C43CB8" w:rsidTr="001029E1">
        <w:trPr>
          <w:jc w:val="center"/>
        </w:trPr>
        <w:tc>
          <w:tcPr>
            <w:tcW w:w="5495" w:type="dxa"/>
            <w:gridSpan w:val="2"/>
            <w:shd w:val="clear" w:color="auto" w:fill="auto"/>
          </w:tcPr>
          <w:p w:rsidR="00AD6795" w:rsidRPr="00C43CB8" w:rsidRDefault="00AD6795" w:rsidP="00C43CB8">
            <w:pPr>
              <w:spacing w:after="0" w:line="240" w:lineRule="auto"/>
              <w:rPr>
                <w:rFonts w:ascii="Arial" w:hAnsi="Arial" w:cs="Arial"/>
                <w:sz w:val="16"/>
                <w:szCs w:val="16"/>
              </w:rPr>
            </w:pPr>
            <w:r w:rsidRPr="00C43CB8">
              <w:rPr>
                <w:rFonts w:ascii="Arial" w:hAnsi="Arial" w:cs="Arial"/>
                <w:sz w:val="16"/>
                <w:szCs w:val="16"/>
              </w:rPr>
              <w:t>Indirizzo postale:</w:t>
            </w:r>
          </w:p>
        </w:tc>
        <w:tc>
          <w:tcPr>
            <w:tcW w:w="4693" w:type="dxa"/>
            <w:shd w:val="clear" w:color="auto" w:fill="auto"/>
          </w:tcPr>
          <w:p w:rsidR="00AD6795" w:rsidRPr="00C43CB8" w:rsidRDefault="00AD6795" w:rsidP="00C43CB8">
            <w:pPr>
              <w:spacing w:after="0" w:line="240" w:lineRule="auto"/>
              <w:rPr>
                <w:rFonts w:ascii="Arial" w:hAnsi="Arial" w:cs="Arial"/>
                <w:sz w:val="16"/>
                <w:szCs w:val="16"/>
              </w:rPr>
            </w:pPr>
            <w:r w:rsidRPr="00C43CB8">
              <w:rPr>
                <w:rFonts w:ascii="Arial" w:hAnsi="Arial" w:cs="Arial"/>
                <w:sz w:val="16"/>
                <w:szCs w:val="16"/>
              </w:rPr>
              <w:t>[</w:t>
            </w:r>
            <w:r w:rsidR="005177B7" w:rsidRPr="00C43CB8">
              <w:rPr>
                <w:rFonts w:ascii="Arial" w:hAnsi="Arial" w:cs="Arial"/>
                <w:sz w:val="16"/>
                <w:szCs w:val="16"/>
              </w:rPr>
              <w:t xml:space="preserve">                          </w:t>
            </w:r>
            <w:r w:rsidRPr="00C43CB8">
              <w:rPr>
                <w:rFonts w:ascii="Arial" w:hAnsi="Arial" w:cs="Arial"/>
                <w:sz w:val="16"/>
                <w:szCs w:val="16"/>
              </w:rPr>
              <w:t xml:space="preserve"> ]</w:t>
            </w:r>
          </w:p>
        </w:tc>
      </w:tr>
      <w:tr w:rsidR="00706CB4" w:rsidRPr="00C43CB8" w:rsidTr="001029E1">
        <w:trPr>
          <w:jc w:val="center"/>
        </w:trPr>
        <w:tc>
          <w:tcPr>
            <w:tcW w:w="5495" w:type="dxa"/>
            <w:gridSpan w:val="2"/>
            <w:shd w:val="clear" w:color="auto" w:fill="auto"/>
          </w:tcPr>
          <w:p w:rsidR="00706CB4" w:rsidRPr="00C43CB8" w:rsidRDefault="003C3CFF" w:rsidP="00450659">
            <w:pPr>
              <w:spacing w:after="0" w:line="240" w:lineRule="auto"/>
              <w:rPr>
                <w:rFonts w:ascii="Arial" w:hAnsi="Arial" w:cs="Arial"/>
                <w:sz w:val="16"/>
                <w:szCs w:val="16"/>
              </w:rPr>
            </w:pPr>
            <w:r w:rsidRPr="00C43CB8">
              <w:rPr>
                <w:rFonts w:ascii="Arial" w:hAnsi="Arial" w:cs="Arial"/>
                <w:sz w:val="16"/>
                <w:szCs w:val="16"/>
              </w:rPr>
              <w:t>Persone di contatto (</w:t>
            </w:r>
            <w:r w:rsidRPr="00C43CB8">
              <w:rPr>
                <w:rStyle w:val="Rimandonotaapidipagina"/>
                <w:rFonts w:ascii="Arial" w:hAnsi="Arial" w:cs="Arial"/>
                <w:sz w:val="16"/>
                <w:szCs w:val="16"/>
              </w:rPr>
              <w:footnoteReference w:id="3"/>
            </w:r>
            <w:r w:rsidRPr="00C43CB8">
              <w:rPr>
                <w:rFonts w:ascii="Arial" w:hAnsi="Arial" w:cs="Arial"/>
                <w:sz w:val="16"/>
                <w:szCs w:val="16"/>
              </w:rPr>
              <w:t>):</w:t>
            </w:r>
          </w:p>
        </w:tc>
        <w:tc>
          <w:tcPr>
            <w:tcW w:w="4693" w:type="dxa"/>
            <w:shd w:val="clear" w:color="auto" w:fill="auto"/>
          </w:tcPr>
          <w:p w:rsidR="00706CB4" w:rsidRPr="00C43CB8" w:rsidRDefault="00450659" w:rsidP="00C43CB8">
            <w:pPr>
              <w:spacing w:after="0" w:line="240" w:lineRule="auto"/>
              <w:rPr>
                <w:rFonts w:ascii="Arial" w:hAnsi="Arial" w:cs="Arial"/>
                <w:sz w:val="16"/>
                <w:szCs w:val="16"/>
              </w:rPr>
            </w:pPr>
            <w:r w:rsidRPr="00C43CB8">
              <w:rPr>
                <w:rFonts w:ascii="Arial" w:hAnsi="Arial" w:cs="Arial"/>
                <w:sz w:val="16"/>
                <w:szCs w:val="16"/>
              </w:rPr>
              <w:t>[                           ]</w:t>
            </w:r>
          </w:p>
        </w:tc>
      </w:tr>
      <w:tr w:rsidR="00706CB4" w:rsidRPr="00C43CB8" w:rsidTr="001029E1">
        <w:trPr>
          <w:jc w:val="center"/>
        </w:trPr>
        <w:tc>
          <w:tcPr>
            <w:tcW w:w="5495" w:type="dxa"/>
            <w:gridSpan w:val="2"/>
            <w:shd w:val="clear" w:color="auto" w:fill="auto"/>
            <w:vAlign w:val="center"/>
          </w:tcPr>
          <w:p w:rsidR="00706CB4" w:rsidRPr="00C43CB8" w:rsidRDefault="003C3CFF" w:rsidP="008E6629">
            <w:pPr>
              <w:spacing w:after="0" w:line="240" w:lineRule="auto"/>
              <w:rPr>
                <w:rFonts w:ascii="Arial" w:hAnsi="Arial" w:cs="Arial"/>
                <w:sz w:val="16"/>
                <w:szCs w:val="16"/>
              </w:rPr>
            </w:pPr>
            <w:r w:rsidRPr="00C43CB8">
              <w:rPr>
                <w:rFonts w:ascii="Arial" w:hAnsi="Arial" w:cs="Arial"/>
                <w:sz w:val="16"/>
                <w:szCs w:val="16"/>
              </w:rPr>
              <w:t>Posta elettronica certificata</w:t>
            </w:r>
          </w:p>
        </w:tc>
        <w:tc>
          <w:tcPr>
            <w:tcW w:w="4693" w:type="dxa"/>
            <w:shd w:val="clear" w:color="auto" w:fill="auto"/>
            <w:vAlign w:val="center"/>
          </w:tcPr>
          <w:p w:rsidR="00706CB4" w:rsidRPr="00C43CB8" w:rsidRDefault="00450659" w:rsidP="008E6629">
            <w:pPr>
              <w:spacing w:after="0" w:line="240" w:lineRule="auto"/>
              <w:rPr>
                <w:rFonts w:ascii="Arial" w:hAnsi="Arial" w:cs="Arial"/>
                <w:sz w:val="16"/>
                <w:szCs w:val="16"/>
              </w:rPr>
            </w:pPr>
            <w:r w:rsidRPr="00C43CB8">
              <w:rPr>
                <w:rFonts w:ascii="Arial" w:hAnsi="Arial" w:cs="Arial"/>
                <w:sz w:val="16"/>
                <w:szCs w:val="16"/>
              </w:rPr>
              <w:t>[                           ]</w:t>
            </w:r>
          </w:p>
        </w:tc>
      </w:tr>
      <w:tr w:rsidR="008E6629" w:rsidRPr="00C43CB8" w:rsidTr="001029E1">
        <w:trPr>
          <w:jc w:val="center"/>
        </w:trPr>
        <w:tc>
          <w:tcPr>
            <w:tcW w:w="5495" w:type="dxa"/>
            <w:gridSpan w:val="2"/>
            <w:shd w:val="clear" w:color="auto" w:fill="auto"/>
            <w:vAlign w:val="center"/>
          </w:tcPr>
          <w:p w:rsidR="008E6629" w:rsidRPr="00C43CB8" w:rsidRDefault="008E6629" w:rsidP="008E6629">
            <w:pPr>
              <w:spacing w:after="0" w:line="240" w:lineRule="auto"/>
              <w:rPr>
                <w:rFonts w:ascii="Arial" w:hAnsi="Arial" w:cs="Arial"/>
                <w:sz w:val="16"/>
                <w:szCs w:val="16"/>
              </w:rPr>
            </w:pPr>
            <w:r w:rsidRPr="00C43CB8">
              <w:rPr>
                <w:rFonts w:ascii="Arial" w:hAnsi="Arial" w:cs="Arial"/>
                <w:sz w:val="16"/>
                <w:szCs w:val="16"/>
              </w:rPr>
              <w:t>Telefono:</w:t>
            </w:r>
          </w:p>
        </w:tc>
        <w:tc>
          <w:tcPr>
            <w:tcW w:w="4693" w:type="dxa"/>
            <w:shd w:val="clear" w:color="auto" w:fill="auto"/>
            <w:vAlign w:val="center"/>
          </w:tcPr>
          <w:p w:rsidR="008E6629" w:rsidRPr="00C43CB8" w:rsidRDefault="008E6629" w:rsidP="008E6629">
            <w:pPr>
              <w:spacing w:after="0" w:line="240" w:lineRule="auto"/>
              <w:rPr>
                <w:rFonts w:ascii="Arial" w:hAnsi="Arial" w:cs="Arial"/>
                <w:sz w:val="16"/>
                <w:szCs w:val="16"/>
              </w:rPr>
            </w:pPr>
            <w:r w:rsidRPr="00C43CB8">
              <w:rPr>
                <w:rFonts w:ascii="Arial" w:hAnsi="Arial" w:cs="Arial"/>
                <w:sz w:val="16"/>
                <w:szCs w:val="16"/>
              </w:rPr>
              <w:t>[                           ]</w:t>
            </w:r>
          </w:p>
        </w:tc>
      </w:tr>
      <w:tr w:rsidR="00706CB4" w:rsidRPr="00C43CB8" w:rsidTr="001029E1">
        <w:trPr>
          <w:jc w:val="center"/>
        </w:trPr>
        <w:tc>
          <w:tcPr>
            <w:tcW w:w="5495" w:type="dxa"/>
            <w:gridSpan w:val="2"/>
            <w:shd w:val="clear" w:color="auto" w:fill="auto"/>
            <w:vAlign w:val="center"/>
          </w:tcPr>
          <w:p w:rsidR="00706CB4" w:rsidRPr="00C43CB8" w:rsidRDefault="00450659" w:rsidP="008E6629">
            <w:pPr>
              <w:spacing w:after="0" w:line="240" w:lineRule="auto"/>
              <w:rPr>
                <w:rFonts w:ascii="Arial" w:hAnsi="Arial" w:cs="Arial"/>
                <w:sz w:val="16"/>
                <w:szCs w:val="16"/>
              </w:rPr>
            </w:pPr>
            <w:r w:rsidRPr="00C43CB8">
              <w:rPr>
                <w:rFonts w:ascii="Arial" w:hAnsi="Arial" w:cs="Arial"/>
                <w:sz w:val="16"/>
                <w:szCs w:val="16"/>
              </w:rPr>
              <w:t>E-mail:</w:t>
            </w:r>
          </w:p>
        </w:tc>
        <w:tc>
          <w:tcPr>
            <w:tcW w:w="4693" w:type="dxa"/>
            <w:shd w:val="clear" w:color="auto" w:fill="auto"/>
            <w:vAlign w:val="center"/>
          </w:tcPr>
          <w:p w:rsidR="00706CB4" w:rsidRPr="00C43CB8" w:rsidRDefault="00450659" w:rsidP="00CE54E4">
            <w:pPr>
              <w:spacing w:after="0" w:line="240" w:lineRule="auto"/>
              <w:rPr>
                <w:rFonts w:ascii="Arial" w:hAnsi="Arial" w:cs="Arial"/>
                <w:sz w:val="16"/>
                <w:szCs w:val="16"/>
              </w:rPr>
            </w:pPr>
            <w:r w:rsidRPr="00C43CB8">
              <w:rPr>
                <w:rFonts w:ascii="Arial" w:hAnsi="Arial" w:cs="Arial"/>
                <w:sz w:val="16"/>
                <w:szCs w:val="16"/>
              </w:rPr>
              <w:t>[                           ]</w:t>
            </w:r>
          </w:p>
        </w:tc>
      </w:tr>
      <w:tr w:rsidR="00AD6795" w:rsidRPr="00C43CB8" w:rsidTr="001029E1">
        <w:trPr>
          <w:jc w:val="center"/>
        </w:trPr>
        <w:tc>
          <w:tcPr>
            <w:tcW w:w="5495" w:type="dxa"/>
            <w:gridSpan w:val="2"/>
            <w:shd w:val="clear" w:color="auto" w:fill="auto"/>
          </w:tcPr>
          <w:p w:rsidR="00AD6795" w:rsidRPr="00C43CB8" w:rsidRDefault="00AD6795" w:rsidP="00C43CB8">
            <w:pPr>
              <w:spacing w:after="0" w:line="240" w:lineRule="auto"/>
              <w:rPr>
                <w:rFonts w:ascii="Arial" w:hAnsi="Arial" w:cs="Arial"/>
                <w:sz w:val="16"/>
                <w:szCs w:val="16"/>
              </w:rPr>
            </w:pPr>
            <w:r w:rsidRPr="00C43CB8">
              <w:rPr>
                <w:rFonts w:ascii="Arial" w:hAnsi="Arial" w:cs="Arial"/>
                <w:sz w:val="16"/>
                <w:szCs w:val="16"/>
              </w:rPr>
              <w:t>(indirizzo internet o sito web) (</w:t>
            </w:r>
            <w:r w:rsidRPr="00C43CB8">
              <w:rPr>
                <w:rFonts w:ascii="Arial" w:hAnsi="Arial" w:cs="Arial"/>
                <w:i/>
                <w:sz w:val="16"/>
                <w:szCs w:val="16"/>
              </w:rPr>
              <w:t>ove esistente</w:t>
            </w:r>
            <w:r w:rsidRPr="00C43CB8">
              <w:rPr>
                <w:rFonts w:ascii="Arial" w:hAnsi="Arial" w:cs="Arial"/>
                <w:sz w:val="16"/>
                <w:szCs w:val="16"/>
              </w:rPr>
              <w:t>)</w:t>
            </w:r>
            <w:r w:rsidR="004E5D43" w:rsidRPr="00C43CB8">
              <w:rPr>
                <w:rFonts w:ascii="Arial" w:hAnsi="Arial" w:cs="Arial"/>
                <w:sz w:val="16"/>
                <w:szCs w:val="16"/>
              </w:rPr>
              <w:t>:</w:t>
            </w:r>
          </w:p>
        </w:tc>
        <w:tc>
          <w:tcPr>
            <w:tcW w:w="4693" w:type="dxa"/>
            <w:shd w:val="clear" w:color="auto" w:fill="auto"/>
          </w:tcPr>
          <w:p w:rsidR="005177B7" w:rsidRPr="00C43CB8" w:rsidRDefault="005177B7" w:rsidP="00C43CB8">
            <w:pPr>
              <w:spacing w:after="0" w:line="240" w:lineRule="auto"/>
              <w:rPr>
                <w:rFonts w:ascii="Arial" w:hAnsi="Arial" w:cs="Arial"/>
                <w:sz w:val="16"/>
                <w:szCs w:val="16"/>
              </w:rPr>
            </w:pPr>
            <w:r w:rsidRPr="00C43CB8">
              <w:rPr>
                <w:rFonts w:ascii="Arial" w:hAnsi="Arial" w:cs="Arial"/>
                <w:sz w:val="16"/>
                <w:szCs w:val="16"/>
              </w:rPr>
              <w:t>[                           ]</w:t>
            </w:r>
          </w:p>
        </w:tc>
      </w:tr>
      <w:tr w:rsidR="00AD6795" w:rsidRPr="00C43CB8" w:rsidTr="001029E1">
        <w:trPr>
          <w:jc w:val="center"/>
        </w:trPr>
        <w:tc>
          <w:tcPr>
            <w:tcW w:w="5495" w:type="dxa"/>
            <w:gridSpan w:val="2"/>
            <w:shd w:val="clear" w:color="auto" w:fill="D9D9D9"/>
          </w:tcPr>
          <w:p w:rsidR="00AD6795" w:rsidRPr="00C43CB8" w:rsidRDefault="00AD6795" w:rsidP="00C43CB8">
            <w:pPr>
              <w:spacing w:after="0" w:line="240" w:lineRule="auto"/>
              <w:rPr>
                <w:rFonts w:ascii="Arial" w:hAnsi="Arial" w:cs="Arial"/>
                <w:b/>
                <w:sz w:val="16"/>
                <w:szCs w:val="16"/>
              </w:rPr>
            </w:pPr>
            <w:r w:rsidRPr="00C43CB8">
              <w:rPr>
                <w:rFonts w:ascii="Arial" w:hAnsi="Arial" w:cs="Arial"/>
                <w:b/>
                <w:sz w:val="16"/>
                <w:szCs w:val="16"/>
              </w:rPr>
              <w:t>Informazioni generali:</w:t>
            </w:r>
          </w:p>
        </w:tc>
        <w:tc>
          <w:tcPr>
            <w:tcW w:w="4693" w:type="dxa"/>
            <w:shd w:val="clear" w:color="auto" w:fill="D9D9D9"/>
          </w:tcPr>
          <w:p w:rsidR="00AD6795" w:rsidRPr="00C43CB8" w:rsidRDefault="00AD6795" w:rsidP="00C43CB8">
            <w:pPr>
              <w:spacing w:after="0" w:line="240" w:lineRule="auto"/>
              <w:rPr>
                <w:rFonts w:ascii="Arial" w:hAnsi="Arial" w:cs="Arial"/>
                <w:b/>
                <w:sz w:val="16"/>
                <w:szCs w:val="16"/>
              </w:rPr>
            </w:pPr>
            <w:r w:rsidRPr="00C43CB8">
              <w:rPr>
                <w:rFonts w:ascii="Arial" w:hAnsi="Arial" w:cs="Arial"/>
                <w:b/>
                <w:sz w:val="16"/>
                <w:szCs w:val="16"/>
              </w:rPr>
              <w:t>Risposta:</w:t>
            </w:r>
          </w:p>
        </w:tc>
      </w:tr>
      <w:tr w:rsidR="00AD6795" w:rsidRPr="00C43CB8" w:rsidTr="001029E1">
        <w:trPr>
          <w:jc w:val="center"/>
        </w:trPr>
        <w:tc>
          <w:tcPr>
            <w:tcW w:w="5495" w:type="dxa"/>
            <w:gridSpan w:val="2"/>
            <w:shd w:val="clear" w:color="auto" w:fill="auto"/>
            <w:vAlign w:val="center"/>
          </w:tcPr>
          <w:p w:rsidR="00AD6795" w:rsidRPr="00C43CB8" w:rsidRDefault="00AD6795" w:rsidP="000D15B2">
            <w:pPr>
              <w:spacing w:after="0" w:line="240" w:lineRule="auto"/>
              <w:jc w:val="both"/>
              <w:rPr>
                <w:rFonts w:ascii="Arial" w:hAnsi="Arial" w:cs="Arial"/>
                <w:sz w:val="16"/>
                <w:szCs w:val="16"/>
              </w:rPr>
            </w:pPr>
            <w:r w:rsidRPr="00C43CB8">
              <w:rPr>
                <w:rFonts w:ascii="Arial" w:hAnsi="Arial" w:cs="Arial"/>
                <w:sz w:val="16"/>
                <w:szCs w:val="16"/>
              </w:rPr>
              <w:t>L’operatore economico è una micro</w:t>
            </w:r>
            <w:r w:rsidR="00936525">
              <w:rPr>
                <w:rFonts w:ascii="Arial" w:hAnsi="Arial" w:cs="Arial"/>
                <w:sz w:val="16"/>
                <w:szCs w:val="16"/>
              </w:rPr>
              <w:t xml:space="preserve"> </w:t>
            </w:r>
            <w:r w:rsidRPr="00C43CB8">
              <w:rPr>
                <w:rFonts w:ascii="Arial" w:hAnsi="Arial" w:cs="Arial"/>
                <w:sz w:val="16"/>
                <w:szCs w:val="16"/>
              </w:rPr>
              <w:t>impresa, oppure un’impresa piccola o media</w:t>
            </w:r>
            <w:r w:rsidR="00936525">
              <w:rPr>
                <w:rFonts w:ascii="Arial" w:hAnsi="Arial" w:cs="Arial"/>
                <w:sz w:val="16"/>
                <w:szCs w:val="16"/>
              </w:rPr>
              <w:t xml:space="preserve"> </w:t>
            </w:r>
            <w:r w:rsidRPr="00C43CB8">
              <w:rPr>
                <w:rFonts w:ascii="Arial" w:hAnsi="Arial" w:cs="Arial"/>
                <w:sz w:val="16"/>
                <w:szCs w:val="16"/>
              </w:rPr>
              <w:t>(</w:t>
            </w:r>
            <w:r w:rsidR="00B84859" w:rsidRPr="00C43CB8">
              <w:rPr>
                <w:rStyle w:val="Rimandonotaapidipagina"/>
                <w:rFonts w:ascii="Arial" w:hAnsi="Arial" w:cs="Arial"/>
                <w:sz w:val="16"/>
                <w:szCs w:val="16"/>
              </w:rPr>
              <w:footnoteReference w:id="4"/>
            </w:r>
            <w:r w:rsidRPr="00C43CB8">
              <w:rPr>
                <w:rFonts w:ascii="Arial" w:hAnsi="Arial" w:cs="Arial"/>
                <w:sz w:val="16"/>
                <w:szCs w:val="16"/>
              </w:rPr>
              <w:t>)?</w:t>
            </w:r>
          </w:p>
        </w:tc>
        <w:tc>
          <w:tcPr>
            <w:tcW w:w="4693" w:type="dxa"/>
            <w:shd w:val="clear" w:color="auto" w:fill="auto"/>
            <w:vAlign w:val="center"/>
          </w:tcPr>
          <w:p w:rsidR="00AD6795" w:rsidRPr="00C43CB8" w:rsidRDefault="008477B8" w:rsidP="000D15B2">
            <w:pPr>
              <w:spacing w:after="0" w:line="240" w:lineRule="auto"/>
              <w:rPr>
                <w:rFonts w:ascii="Arial" w:hAnsi="Arial" w:cs="Arial"/>
                <w:sz w:val="16"/>
                <w:szCs w:val="16"/>
              </w:rPr>
            </w:pPr>
            <w:r w:rsidRPr="00C43CB8">
              <w:rPr>
                <w:rFonts w:ascii="Arial" w:hAnsi="Arial" w:cs="Arial"/>
                <w:sz w:val="16"/>
                <w:szCs w:val="16"/>
              </w:rPr>
              <w:t xml:space="preserve">[ </w:t>
            </w:r>
            <w:r w:rsidR="005177B7" w:rsidRPr="00C43CB8">
              <w:rPr>
                <w:rFonts w:ascii="Arial" w:hAnsi="Arial" w:cs="Arial"/>
                <w:sz w:val="16"/>
                <w:szCs w:val="16"/>
              </w:rPr>
              <w:t xml:space="preserve"> </w:t>
            </w:r>
            <w:r w:rsidRPr="00C43CB8">
              <w:rPr>
                <w:rFonts w:ascii="Arial" w:hAnsi="Arial" w:cs="Arial"/>
                <w:sz w:val="16"/>
                <w:szCs w:val="16"/>
              </w:rPr>
              <w:t xml:space="preserve">] Si  [ </w:t>
            </w:r>
            <w:r w:rsidR="005177B7" w:rsidRPr="00C43CB8">
              <w:rPr>
                <w:rFonts w:ascii="Arial" w:hAnsi="Arial" w:cs="Arial"/>
                <w:sz w:val="16"/>
                <w:szCs w:val="16"/>
              </w:rPr>
              <w:t xml:space="preserve"> </w:t>
            </w:r>
            <w:r w:rsidRPr="00C43CB8">
              <w:rPr>
                <w:rFonts w:ascii="Arial" w:hAnsi="Arial" w:cs="Arial"/>
                <w:sz w:val="16"/>
                <w:szCs w:val="16"/>
              </w:rPr>
              <w:t>] No</w:t>
            </w:r>
          </w:p>
        </w:tc>
      </w:tr>
      <w:tr w:rsidR="00F621F1" w:rsidRPr="00C43CB8" w:rsidTr="001029E1">
        <w:trPr>
          <w:trHeight w:val="276"/>
          <w:jc w:val="center"/>
        </w:trPr>
        <w:tc>
          <w:tcPr>
            <w:tcW w:w="5495" w:type="dxa"/>
            <w:gridSpan w:val="2"/>
            <w:shd w:val="clear" w:color="auto" w:fill="D9D9D9"/>
            <w:vAlign w:val="center"/>
          </w:tcPr>
          <w:p w:rsidR="00F621F1" w:rsidRPr="00C43CB8" w:rsidRDefault="00521093" w:rsidP="00A03E81">
            <w:pPr>
              <w:spacing w:after="0" w:line="240" w:lineRule="auto"/>
              <w:jc w:val="both"/>
              <w:rPr>
                <w:rFonts w:ascii="Arial" w:hAnsi="Arial" w:cs="Arial"/>
                <w:sz w:val="14"/>
                <w:szCs w:val="14"/>
              </w:rPr>
            </w:pPr>
            <w:r w:rsidRPr="00C43CB8">
              <w:rPr>
                <w:rFonts w:ascii="Arial" w:hAnsi="Arial" w:cs="Arial"/>
                <w:b/>
                <w:sz w:val="16"/>
                <w:szCs w:val="16"/>
              </w:rPr>
              <w:lastRenderedPageBreak/>
              <w:t xml:space="preserve">A.6   </w:t>
            </w:r>
            <w:r w:rsidR="00F621F1" w:rsidRPr="00C43CB8">
              <w:rPr>
                <w:rFonts w:ascii="Arial" w:hAnsi="Arial" w:cs="Arial"/>
                <w:b/>
                <w:sz w:val="16"/>
                <w:szCs w:val="16"/>
              </w:rPr>
              <w:t>Forma della partecipazione:</w:t>
            </w:r>
          </w:p>
        </w:tc>
        <w:tc>
          <w:tcPr>
            <w:tcW w:w="4693" w:type="dxa"/>
            <w:shd w:val="clear" w:color="auto" w:fill="auto"/>
            <w:vAlign w:val="center"/>
          </w:tcPr>
          <w:p w:rsidR="00F621F1" w:rsidRPr="00C43CB8" w:rsidRDefault="00F621F1" w:rsidP="00C43CB8">
            <w:pPr>
              <w:spacing w:after="0" w:line="240" w:lineRule="auto"/>
              <w:rPr>
                <w:rFonts w:ascii="Arial" w:hAnsi="Arial" w:cs="Arial"/>
                <w:sz w:val="14"/>
                <w:szCs w:val="14"/>
              </w:rPr>
            </w:pPr>
            <w:r w:rsidRPr="00C43CB8">
              <w:rPr>
                <w:rFonts w:ascii="Arial" w:hAnsi="Arial" w:cs="Arial"/>
                <w:b/>
                <w:sz w:val="16"/>
                <w:szCs w:val="16"/>
              </w:rPr>
              <w:t>Risposta:</w:t>
            </w:r>
          </w:p>
        </w:tc>
      </w:tr>
      <w:tr w:rsidR="00F621F1" w:rsidRPr="00C43CB8" w:rsidTr="001029E1">
        <w:trPr>
          <w:jc w:val="center"/>
        </w:trPr>
        <w:tc>
          <w:tcPr>
            <w:tcW w:w="5495" w:type="dxa"/>
            <w:gridSpan w:val="2"/>
            <w:shd w:val="clear" w:color="auto" w:fill="auto"/>
            <w:vAlign w:val="center"/>
          </w:tcPr>
          <w:p w:rsidR="00F621F1" w:rsidRPr="00C43CB8" w:rsidRDefault="00F621F1" w:rsidP="000D15B2">
            <w:pPr>
              <w:pStyle w:val="Testonotaapidipagina"/>
              <w:tabs>
                <w:tab w:val="left" w:pos="142"/>
              </w:tabs>
              <w:jc w:val="both"/>
              <w:rPr>
                <w:rFonts w:ascii="Arial" w:hAnsi="Arial" w:cs="Arial"/>
                <w:sz w:val="16"/>
                <w:szCs w:val="16"/>
              </w:rPr>
            </w:pPr>
            <w:r w:rsidRPr="00C43CB8">
              <w:rPr>
                <w:rFonts w:ascii="Arial" w:hAnsi="Arial" w:cs="Arial"/>
                <w:sz w:val="16"/>
                <w:szCs w:val="16"/>
              </w:rPr>
              <w:t>L’operatore economico partecipa alla procedura di appalto insieme ad altri (</w:t>
            </w:r>
            <w:r w:rsidRPr="00C43CB8">
              <w:rPr>
                <w:rStyle w:val="Rimandonotaapidipagina"/>
                <w:rFonts w:ascii="Arial" w:hAnsi="Arial" w:cs="Arial"/>
                <w:sz w:val="16"/>
                <w:szCs w:val="16"/>
              </w:rPr>
              <w:footnoteReference w:id="5"/>
            </w:r>
            <w:r w:rsidRPr="00C43CB8">
              <w:rPr>
                <w:rFonts w:ascii="Arial" w:hAnsi="Arial" w:cs="Arial"/>
                <w:sz w:val="16"/>
                <w:szCs w:val="16"/>
              </w:rPr>
              <w:t>)?</w:t>
            </w:r>
          </w:p>
        </w:tc>
        <w:tc>
          <w:tcPr>
            <w:tcW w:w="4693" w:type="dxa"/>
            <w:shd w:val="clear" w:color="auto" w:fill="auto"/>
            <w:vAlign w:val="center"/>
          </w:tcPr>
          <w:p w:rsidR="00F621F1" w:rsidRPr="00C43CB8" w:rsidRDefault="00F621F1" w:rsidP="000D15B2">
            <w:pPr>
              <w:spacing w:after="0" w:line="240" w:lineRule="auto"/>
              <w:rPr>
                <w:rFonts w:ascii="Arial" w:hAnsi="Arial" w:cs="Arial"/>
                <w:sz w:val="16"/>
                <w:szCs w:val="16"/>
              </w:rPr>
            </w:pPr>
            <w:r w:rsidRPr="00C43CB8">
              <w:rPr>
                <w:rFonts w:ascii="Arial" w:hAnsi="Arial" w:cs="Arial"/>
                <w:sz w:val="16"/>
                <w:szCs w:val="16"/>
              </w:rPr>
              <w:t xml:space="preserve">[ </w:t>
            </w:r>
            <w:r w:rsidR="004A0372" w:rsidRPr="00C43CB8">
              <w:rPr>
                <w:rFonts w:ascii="Arial" w:hAnsi="Arial" w:cs="Arial"/>
                <w:sz w:val="16"/>
                <w:szCs w:val="16"/>
              </w:rPr>
              <w:t xml:space="preserve"> </w:t>
            </w:r>
            <w:r w:rsidRPr="00C43CB8">
              <w:rPr>
                <w:rFonts w:ascii="Arial" w:hAnsi="Arial" w:cs="Arial"/>
                <w:sz w:val="16"/>
                <w:szCs w:val="16"/>
              </w:rPr>
              <w:t xml:space="preserve">] Si  [ </w:t>
            </w:r>
            <w:r w:rsidR="004A0372" w:rsidRPr="00C43CB8">
              <w:rPr>
                <w:rFonts w:ascii="Arial" w:hAnsi="Arial" w:cs="Arial"/>
                <w:sz w:val="16"/>
                <w:szCs w:val="16"/>
              </w:rPr>
              <w:t xml:space="preserve"> </w:t>
            </w:r>
            <w:r w:rsidRPr="00C43CB8">
              <w:rPr>
                <w:rFonts w:ascii="Arial" w:hAnsi="Arial" w:cs="Arial"/>
                <w:sz w:val="16"/>
                <w:szCs w:val="16"/>
              </w:rPr>
              <w:t xml:space="preserve">] No  </w:t>
            </w:r>
          </w:p>
        </w:tc>
      </w:tr>
      <w:tr w:rsidR="00F621F1" w:rsidRPr="00C43CB8" w:rsidTr="00B24218">
        <w:trPr>
          <w:trHeight w:val="272"/>
          <w:jc w:val="center"/>
        </w:trPr>
        <w:tc>
          <w:tcPr>
            <w:tcW w:w="10188" w:type="dxa"/>
            <w:gridSpan w:val="3"/>
            <w:shd w:val="clear" w:color="auto" w:fill="E7E6E6"/>
            <w:vAlign w:val="center"/>
          </w:tcPr>
          <w:p w:rsidR="00F621F1" w:rsidRPr="00C43CB8" w:rsidRDefault="00F621F1" w:rsidP="00C43CB8">
            <w:pPr>
              <w:pStyle w:val="Testonotaapidipagina"/>
              <w:tabs>
                <w:tab w:val="left" w:pos="142"/>
              </w:tabs>
              <w:rPr>
                <w:rFonts w:ascii="Arial" w:hAnsi="Arial" w:cs="Arial"/>
                <w:b/>
                <w:sz w:val="16"/>
                <w:szCs w:val="16"/>
              </w:rPr>
            </w:pPr>
            <w:r w:rsidRPr="00C43CB8">
              <w:rPr>
                <w:rFonts w:ascii="Arial" w:hAnsi="Arial" w:cs="Arial"/>
                <w:b/>
                <w:sz w:val="16"/>
                <w:szCs w:val="16"/>
              </w:rPr>
              <w:t>In caso affermativo, accertarsi che gli altri operatori interessati forniscano un DGUE distinto.</w:t>
            </w:r>
          </w:p>
        </w:tc>
      </w:tr>
      <w:tr w:rsidR="00B24218" w:rsidRPr="00C43CB8" w:rsidTr="001029E1">
        <w:trPr>
          <w:trHeight w:val="828"/>
          <w:jc w:val="center"/>
        </w:trPr>
        <w:tc>
          <w:tcPr>
            <w:tcW w:w="1809" w:type="dxa"/>
            <w:vMerge w:val="restart"/>
            <w:shd w:val="clear" w:color="auto" w:fill="auto"/>
            <w:vAlign w:val="center"/>
          </w:tcPr>
          <w:p w:rsidR="00B24218" w:rsidRPr="00C43CB8" w:rsidRDefault="00B24218" w:rsidP="0030480C">
            <w:pPr>
              <w:pStyle w:val="Testonotaapidipagina"/>
              <w:tabs>
                <w:tab w:val="left" w:pos="142"/>
              </w:tabs>
              <w:rPr>
                <w:rFonts w:ascii="Arial" w:hAnsi="Arial" w:cs="Arial"/>
                <w:sz w:val="16"/>
                <w:szCs w:val="16"/>
              </w:rPr>
            </w:pPr>
            <w:r w:rsidRPr="00C43CB8">
              <w:rPr>
                <w:rFonts w:ascii="Arial" w:hAnsi="Arial" w:cs="Arial"/>
                <w:b/>
                <w:sz w:val="16"/>
                <w:szCs w:val="16"/>
              </w:rPr>
              <w:t xml:space="preserve">In caso affermativo: </w:t>
            </w:r>
          </w:p>
        </w:tc>
        <w:tc>
          <w:tcPr>
            <w:tcW w:w="3686" w:type="dxa"/>
            <w:shd w:val="clear" w:color="auto" w:fill="auto"/>
          </w:tcPr>
          <w:p w:rsidR="00B24218" w:rsidRPr="00C20E7F" w:rsidRDefault="00B24218" w:rsidP="002704D1">
            <w:pPr>
              <w:pStyle w:val="Testonotaapidipagina"/>
              <w:numPr>
                <w:ilvl w:val="0"/>
                <w:numId w:val="1"/>
              </w:numPr>
              <w:ind w:left="425" w:hanging="425"/>
              <w:jc w:val="both"/>
              <w:rPr>
                <w:rFonts w:ascii="Arial" w:hAnsi="Arial" w:cs="Arial"/>
                <w:sz w:val="16"/>
                <w:szCs w:val="16"/>
              </w:rPr>
            </w:pPr>
            <w:r w:rsidRPr="0081202C">
              <w:rPr>
                <w:rFonts w:ascii="Arial" w:hAnsi="Arial" w:cs="Arial"/>
                <w:sz w:val="16"/>
                <w:szCs w:val="16"/>
              </w:rPr>
              <w:t xml:space="preserve">Specificare il ruolo dell’operatore economico nel raggruppamento </w:t>
            </w:r>
            <w:r w:rsidRPr="000D7C9E">
              <w:rPr>
                <w:rFonts w:ascii="Arial" w:hAnsi="Arial" w:cs="Arial"/>
                <w:color w:val="000000"/>
                <w:sz w:val="16"/>
                <w:szCs w:val="16"/>
              </w:rPr>
              <w:t xml:space="preserve">ovvero consorzio, GEIE, rete di impresa di cui all’ art. 45, comma 2, lett. d), e), f) e g) e all’art. 46, comma 1, lett. </w:t>
            </w:r>
            <w:r w:rsidRPr="000D7C9E">
              <w:rPr>
                <w:rFonts w:ascii="Arial" w:hAnsi="Arial" w:cs="Arial"/>
                <w:i/>
                <w:color w:val="000000"/>
                <w:sz w:val="16"/>
                <w:szCs w:val="16"/>
              </w:rPr>
              <w:t>a), b), c), d)</w:t>
            </w:r>
            <w:r w:rsidRPr="000D7C9E">
              <w:rPr>
                <w:rFonts w:ascii="Arial" w:hAnsi="Arial" w:cs="Arial"/>
                <w:color w:val="000000"/>
                <w:sz w:val="16"/>
                <w:szCs w:val="16"/>
              </w:rPr>
              <w:t xml:space="preserve"> ed </w:t>
            </w:r>
            <w:r w:rsidRPr="000D7C9E">
              <w:rPr>
                <w:rFonts w:ascii="Arial" w:hAnsi="Arial" w:cs="Arial"/>
                <w:i/>
                <w:color w:val="000000"/>
                <w:sz w:val="16"/>
                <w:szCs w:val="16"/>
              </w:rPr>
              <w:t>e</w:t>
            </w:r>
            <w:r w:rsidR="00AD3976">
              <w:rPr>
                <w:rFonts w:ascii="Arial" w:hAnsi="Arial" w:cs="Arial"/>
                <w:color w:val="000000"/>
                <w:sz w:val="16"/>
                <w:szCs w:val="16"/>
              </w:rPr>
              <w:t xml:space="preserve">) del Codice </w:t>
            </w:r>
            <w:r w:rsidRPr="000D7C9E">
              <w:rPr>
                <w:rFonts w:ascii="Arial" w:hAnsi="Arial" w:cs="Arial"/>
                <w:color w:val="000000"/>
                <w:sz w:val="16"/>
                <w:szCs w:val="16"/>
              </w:rPr>
              <w:t>(capofila, responsabile di compiti sp</w:t>
            </w:r>
            <w:r w:rsidR="00BC39F2">
              <w:rPr>
                <w:rFonts w:ascii="Arial" w:hAnsi="Arial" w:cs="Arial"/>
                <w:color w:val="000000"/>
                <w:sz w:val="16"/>
                <w:szCs w:val="16"/>
              </w:rPr>
              <w:t xml:space="preserve">ecifici </w:t>
            </w:r>
            <w:r w:rsidRPr="000D7C9E">
              <w:rPr>
                <w:rFonts w:ascii="Arial" w:hAnsi="Arial" w:cs="Arial"/>
                <w:color w:val="000000"/>
                <w:sz w:val="16"/>
                <w:szCs w:val="16"/>
              </w:rPr>
              <w:t>ecc.):</w:t>
            </w:r>
          </w:p>
        </w:tc>
        <w:tc>
          <w:tcPr>
            <w:tcW w:w="4693" w:type="dxa"/>
            <w:shd w:val="clear" w:color="auto" w:fill="auto"/>
            <w:vAlign w:val="center"/>
          </w:tcPr>
          <w:p w:rsidR="00B24218" w:rsidRPr="00C43CB8" w:rsidRDefault="0030480C" w:rsidP="0030480C">
            <w:pPr>
              <w:pStyle w:val="Paragrafoelenco"/>
              <w:spacing w:after="0" w:line="240" w:lineRule="auto"/>
              <w:ind w:left="0"/>
              <w:rPr>
                <w:rFonts w:ascii="Arial" w:hAnsi="Arial" w:cs="Arial"/>
                <w:sz w:val="16"/>
                <w:szCs w:val="16"/>
              </w:rPr>
            </w:pPr>
            <w:r w:rsidRPr="0030480C">
              <w:rPr>
                <w:rFonts w:ascii="Arial" w:hAnsi="Arial" w:cs="Arial"/>
                <w:sz w:val="16"/>
                <w:szCs w:val="16"/>
              </w:rPr>
              <w:t>[                           ]</w:t>
            </w:r>
          </w:p>
        </w:tc>
      </w:tr>
      <w:tr w:rsidR="00B24218" w:rsidRPr="00C43CB8" w:rsidTr="00EF3A09">
        <w:trPr>
          <w:trHeight w:val="361"/>
          <w:jc w:val="center"/>
        </w:trPr>
        <w:tc>
          <w:tcPr>
            <w:tcW w:w="1809" w:type="dxa"/>
            <w:vMerge/>
            <w:shd w:val="clear" w:color="auto" w:fill="auto"/>
          </w:tcPr>
          <w:p w:rsidR="00B24218" w:rsidRPr="00C43CB8" w:rsidRDefault="00B24218" w:rsidP="00C43CB8">
            <w:pPr>
              <w:pStyle w:val="Testonotaapidipagina"/>
              <w:tabs>
                <w:tab w:val="left" w:pos="142"/>
              </w:tabs>
              <w:rPr>
                <w:rFonts w:ascii="Arial" w:hAnsi="Arial" w:cs="Arial"/>
                <w:b/>
                <w:sz w:val="16"/>
                <w:szCs w:val="16"/>
              </w:rPr>
            </w:pPr>
          </w:p>
        </w:tc>
        <w:tc>
          <w:tcPr>
            <w:tcW w:w="3686" w:type="dxa"/>
            <w:shd w:val="clear" w:color="auto" w:fill="auto"/>
          </w:tcPr>
          <w:p w:rsidR="00B24218" w:rsidRPr="00C43CB8" w:rsidRDefault="00B24218" w:rsidP="002704D1">
            <w:pPr>
              <w:pStyle w:val="Testonotaapidipagina"/>
              <w:numPr>
                <w:ilvl w:val="0"/>
                <w:numId w:val="1"/>
              </w:numPr>
              <w:ind w:left="425" w:hanging="425"/>
              <w:jc w:val="both"/>
              <w:rPr>
                <w:rFonts w:ascii="Arial" w:hAnsi="Arial" w:cs="Arial"/>
                <w:sz w:val="16"/>
                <w:szCs w:val="16"/>
              </w:rPr>
            </w:pPr>
            <w:r w:rsidRPr="00C43CB8">
              <w:rPr>
                <w:rFonts w:ascii="Arial" w:hAnsi="Arial" w:cs="Arial"/>
                <w:sz w:val="16"/>
                <w:szCs w:val="16"/>
              </w:rPr>
              <w:t>Indicare gli altri operatori economici che compartec</w:t>
            </w:r>
            <w:r w:rsidR="0030480C">
              <w:rPr>
                <w:rFonts w:ascii="Arial" w:hAnsi="Arial" w:cs="Arial"/>
                <w:sz w:val="16"/>
                <w:szCs w:val="16"/>
              </w:rPr>
              <w:t>ipano alla procedura di appalto:</w:t>
            </w:r>
          </w:p>
        </w:tc>
        <w:tc>
          <w:tcPr>
            <w:tcW w:w="4693" w:type="dxa"/>
            <w:shd w:val="clear" w:color="auto" w:fill="auto"/>
            <w:vAlign w:val="center"/>
          </w:tcPr>
          <w:p w:rsidR="00B24218" w:rsidRDefault="0030480C" w:rsidP="0030480C">
            <w:pPr>
              <w:pStyle w:val="Testonotaapidipagina"/>
              <w:tabs>
                <w:tab w:val="left" w:pos="142"/>
              </w:tabs>
              <w:rPr>
                <w:rFonts w:ascii="Arial" w:hAnsi="Arial" w:cs="Arial"/>
                <w:sz w:val="16"/>
                <w:szCs w:val="16"/>
              </w:rPr>
            </w:pPr>
            <w:r w:rsidRPr="0030480C">
              <w:rPr>
                <w:rFonts w:ascii="Arial" w:hAnsi="Arial" w:cs="Arial"/>
                <w:sz w:val="16"/>
                <w:szCs w:val="16"/>
              </w:rPr>
              <w:t>[                           ]</w:t>
            </w:r>
          </w:p>
        </w:tc>
      </w:tr>
      <w:tr w:rsidR="00B24218" w:rsidRPr="00C43CB8" w:rsidTr="001029E1">
        <w:trPr>
          <w:trHeight w:val="410"/>
          <w:jc w:val="center"/>
        </w:trPr>
        <w:tc>
          <w:tcPr>
            <w:tcW w:w="1809" w:type="dxa"/>
            <w:vMerge/>
            <w:shd w:val="clear" w:color="auto" w:fill="auto"/>
          </w:tcPr>
          <w:p w:rsidR="00B24218" w:rsidRPr="00C43CB8" w:rsidRDefault="00B24218" w:rsidP="00C43CB8">
            <w:pPr>
              <w:pStyle w:val="Testonotaapidipagina"/>
              <w:tabs>
                <w:tab w:val="left" w:pos="142"/>
              </w:tabs>
              <w:rPr>
                <w:rFonts w:ascii="Arial" w:hAnsi="Arial" w:cs="Arial"/>
                <w:b/>
                <w:sz w:val="16"/>
                <w:szCs w:val="16"/>
              </w:rPr>
            </w:pPr>
          </w:p>
        </w:tc>
        <w:tc>
          <w:tcPr>
            <w:tcW w:w="3686" w:type="dxa"/>
            <w:shd w:val="clear" w:color="auto" w:fill="auto"/>
          </w:tcPr>
          <w:p w:rsidR="00B24218" w:rsidRPr="00C43CB8" w:rsidRDefault="00B24218" w:rsidP="002704D1">
            <w:pPr>
              <w:pStyle w:val="Testonotaapidipagina"/>
              <w:numPr>
                <w:ilvl w:val="0"/>
                <w:numId w:val="1"/>
              </w:numPr>
              <w:ind w:left="425" w:hanging="425"/>
              <w:jc w:val="both"/>
              <w:rPr>
                <w:rFonts w:ascii="Arial" w:hAnsi="Arial" w:cs="Arial"/>
                <w:sz w:val="16"/>
                <w:szCs w:val="16"/>
              </w:rPr>
            </w:pPr>
            <w:r w:rsidRPr="0030480C">
              <w:rPr>
                <w:rFonts w:ascii="Arial" w:hAnsi="Arial" w:cs="Arial"/>
                <w:sz w:val="16"/>
                <w:szCs w:val="16"/>
              </w:rPr>
              <w:t>Se pertinente, indicare il nome del raggruppamento partecipante:</w:t>
            </w:r>
          </w:p>
        </w:tc>
        <w:tc>
          <w:tcPr>
            <w:tcW w:w="4693" w:type="dxa"/>
            <w:shd w:val="clear" w:color="auto" w:fill="auto"/>
            <w:vAlign w:val="center"/>
          </w:tcPr>
          <w:p w:rsidR="00B24218" w:rsidRDefault="0030480C" w:rsidP="0030480C">
            <w:pPr>
              <w:pStyle w:val="Testonotaapidipagina"/>
              <w:tabs>
                <w:tab w:val="left" w:pos="142"/>
              </w:tabs>
              <w:rPr>
                <w:rFonts w:ascii="Arial" w:hAnsi="Arial" w:cs="Arial"/>
                <w:sz w:val="16"/>
                <w:szCs w:val="16"/>
              </w:rPr>
            </w:pPr>
            <w:r w:rsidRPr="0030480C">
              <w:rPr>
                <w:rFonts w:ascii="Arial" w:hAnsi="Arial" w:cs="Arial"/>
                <w:sz w:val="16"/>
                <w:szCs w:val="16"/>
              </w:rPr>
              <w:t>[                           ]</w:t>
            </w:r>
          </w:p>
        </w:tc>
      </w:tr>
      <w:tr w:rsidR="00B24218" w:rsidRPr="00C43CB8" w:rsidTr="001029E1">
        <w:trPr>
          <w:trHeight w:val="828"/>
          <w:jc w:val="center"/>
        </w:trPr>
        <w:tc>
          <w:tcPr>
            <w:tcW w:w="1809" w:type="dxa"/>
            <w:vMerge/>
            <w:shd w:val="clear" w:color="auto" w:fill="auto"/>
          </w:tcPr>
          <w:p w:rsidR="00B24218" w:rsidRPr="00C43CB8" w:rsidRDefault="00B24218" w:rsidP="00C43CB8">
            <w:pPr>
              <w:pStyle w:val="Testonotaapidipagina"/>
              <w:tabs>
                <w:tab w:val="left" w:pos="142"/>
              </w:tabs>
              <w:rPr>
                <w:rFonts w:ascii="Arial" w:hAnsi="Arial" w:cs="Arial"/>
                <w:b/>
                <w:sz w:val="16"/>
                <w:szCs w:val="16"/>
              </w:rPr>
            </w:pPr>
          </w:p>
        </w:tc>
        <w:tc>
          <w:tcPr>
            <w:tcW w:w="3686" w:type="dxa"/>
            <w:shd w:val="clear" w:color="auto" w:fill="auto"/>
          </w:tcPr>
          <w:p w:rsidR="00B24218" w:rsidRPr="00C43CB8" w:rsidRDefault="00B24218" w:rsidP="002704D1">
            <w:pPr>
              <w:pStyle w:val="Testonotaapidipagina"/>
              <w:numPr>
                <w:ilvl w:val="0"/>
                <w:numId w:val="1"/>
              </w:numPr>
              <w:ind w:left="425" w:hanging="425"/>
              <w:jc w:val="both"/>
              <w:rPr>
                <w:rFonts w:ascii="Arial" w:hAnsi="Arial" w:cs="Arial"/>
                <w:sz w:val="16"/>
                <w:szCs w:val="16"/>
              </w:rPr>
            </w:pPr>
            <w:r w:rsidRPr="00B24218">
              <w:rPr>
                <w:rFonts w:ascii="Arial" w:hAnsi="Arial" w:cs="Arial"/>
                <w:sz w:val="16"/>
                <w:szCs w:val="16"/>
              </w:rPr>
              <w:t>Se pertinente, indicare la denominazione degli operatori economici facenti parte di un consorzio di cui all’art. 45, comma 2, lett. b) e c), o di una società di professionisti di cui all’articolo 46, comma 1, lett. f) che eseguono le prestazioni oggetto del contratto</w:t>
            </w:r>
          </w:p>
        </w:tc>
        <w:tc>
          <w:tcPr>
            <w:tcW w:w="4693" w:type="dxa"/>
            <w:shd w:val="clear" w:color="auto" w:fill="auto"/>
            <w:vAlign w:val="center"/>
          </w:tcPr>
          <w:p w:rsidR="00B24218" w:rsidRDefault="0030480C" w:rsidP="0030480C">
            <w:pPr>
              <w:pStyle w:val="Testonotaapidipagina"/>
              <w:tabs>
                <w:tab w:val="left" w:pos="142"/>
              </w:tabs>
              <w:rPr>
                <w:rFonts w:ascii="Arial" w:hAnsi="Arial" w:cs="Arial"/>
                <w:sz w:val="16"/>
                <w:szCs w:val="16"/>
              </w:rPr>
            </w:pPr>
            <w:r w:rsidRPr="0030480C">
              <w:rPr>
                <w:rFonts w:ascii="Arial" w:hAnsi="Arial" w:cs="Arial"/>
                <w:sz w:val="16"/>
                <w:szCs w:val="16"/>
              </w:rPr>
              <w:t>[                           ]</w:t>
            </w:r>
          </w:p>
        </w:tc>
      </w:tr>
      <w:tr w:rsidR="00F621F1" w:rsidRPr="00C43CB8" w:rsidTr="001029E1">
        <w:trPr>
          <w:jc w:val="center"/>
        </w:trPr>
        <w:tc>
          <w:tcPr>
            <w:tcW w:w="5495" w:type="dxa"/>
            <w:gridSpan w:val="2"/>
            <w:shd w:val="clear" w:color="auto" w:fill="D9D9D9"/>
          </w:tcPr>
          <w:p w:rsidR="00F621F1" w:rsidRPr="00C43CB8" w:rsidRDefault="00521093" w:rsidP="00C43CB8">
            <w:pPr>
              <w:pStyle w:val="Testonotaapidipagina"/>
              <w:tabs>
                <w:tab w:val="left" w:pos="142"/>
              </w:tabs>
              <w:rPr>
                <w:rFonts w:ascii="Arial" w:hAnsi="Arial" w:cs="Arial"/>
                <w:b/>
                <w:sz w:val="16"/>
                <w:szCs w:val="16"/>
              </w:rPr>
            </w:pPr>
            <w:r w:rsidRPr="00C43CB8">
              <w:rPr>
                <w:rFonts w:ascii="Arial" w:hAnsi="Arial" w:cs="Arial"/>
                <w:b/>
                <w:sz w:val="16"/>
                <w:szCs w:val="16"/>
              </w:rPr>
              <w:t xml:space="preserve">A.7    </w:t>
            </w:r>
            <w:r w:rsidR="00F621F1" w:rsidRPr="00C43CB8">
              <w:rPr>
                <w:rFonts w:ascii="Arial" w:hAnsi="Arial" w:cs="Arial"/>
                <w:b/>
                <w:sz w:val="16"/>
                <w:szCs w:val="16"/>
              </w:rPr>
              <w:t>Lotti</w:t>
            </w:r>
          </w:p>
        </w:tc>
        <w:tc>
          <w:tcPr>
            <w:tcW w:w="4693" w:type="dxa"/>
            <w:shd w:val="clear" w:color="auto" w:fill="D9D9D9"/>
          </w:tcPr>
          <w:p w:rsidR="00F621F1" w:rsidRPr="00C43CB8" w:rsidRDefault="00F621F1" w:rsidP="00C43CB8">
            <w:pPr>
              <w:pStyle w:val="Testonotaapidipagina"/>
              <w:tabs>
                <w:tab w:val="left" w:pos="142"/>
              </w:tabs>
              <w:rPr>
                <w:rFonts w:ascii="Arial" w:hAnsi="Arial" w:cs="Arial"/>
                <w:b/>
                <w:sz w:val="16"/>
                <w:szCs w:val="16"/>
              </w:rPr>
            </w:pPr>
            <w:r w:rsidRPr="00C43CB8">
              <w:rPr>
                <w:rFonts w:ascii="Arial" w:hAnsi="Arial" w:cs="Arial"/>
                <w:b/>
                <w:sz w:val="16"/>
                <w:szCs w:val="16"/>
              </w:rPr>
              <w:t>Risposta:</w:t>
            </w:r>
          </w:p>
        </w:tc>
      </w:tr>
      <w:tr w:rsidR="00F621F1" w:rsidRPr="00C43CB8" w:rsidTr="001029E1">
        <w:trPr>
          <w:jc w:val="center"/>
        </w:trPr>
        <w:tc>
          <w:tcPr>
            <w:tcW w:w="5495" w:type="dxa"/>
            <w:gridSpan w:val="2"/>
            <w:shd w:val="clear" w:color="auto" w:fill="auto"/>
          </w:tcPr>
          <w:p w:rsidR="00F621F1" w:rsidRPr="00C43CB8" w:rsidRDefault="00B05588" w:rsidP="00290830">
            <w:pPr>
              <w:pStyle w:val="Testonotaapidipagina"/>
              <w:tabs>
                <w:tab w:val="left" w:pos="142"/>
              </w:tabs>
              <w:jc w:val="both"/>
              <w:rPr>
                <w:rFonts w:ascii="Arial" w:hAnsi="Arial" w:cs="Arial"/>
                <w:sz w:val="16"/>
                <w:szCs w:val="16"/>
              </w:rPr>
            </w:pPr>
            <w:r>
              <w:rPr>
                <w:rFonts w:ascii="Arial" w:hAnsi="Arial" w:cs="Arial"/>
                <w:sz w:val="16"/>
                <w:szCs w:val="16"/>
              </w:rPr>
              <w:t>I</w:t>
            </w:r>
            <w:r w:rsidR="00F621F1" w:rsidRPr="00C43CB8">
              <w:rPr>
                <w:rFonts w:ascii="Arial" w:hAnsi="Arial" w:cs="Arial"/>
                <w:sz w:val="16"/>
                <w:szCs w:val="16"/>
              </w:rPr>
              <w:t>ndicare il lotto o i lotti per i quali l’operatore</w:t>
            </w:r>
            <w:r w:rsidR="006551DD" w:rsidRPr="00C43CB8">
              <w:rPr>
                <w:rFonts w:ascii="Arial" w:hAnsi="Arial" w:cs="Arial"/>
                <w:sz w:val="16"/>
                <w:szCs w:val="16"/>
              </w:rPr>
              <w:t xml:space="preserve"> economico intende presentare un</w:t>
            </w:r>
            <w:r w:rsidR="00F621F1" w:rsidRPr="00C43CB8">
              <w:rPr>
                <w:rFonts w:ascii="Arial" w:hAnsi="Arial" w:cs="Arial"/>
                <w:sz w:val="16"/>
                <w:szCs w:val="16"/>
              </w:rPr>
              <w:t>’offerta:</w:t>
            </w:r>
          </w:p>
        </w:tc>
        <w:tc>
          <w:tcPr>
            <w:tcW w:w="4693" w:type="dxa"/>
            <w:shd w:val="clear" w:color="auto" w:fill="auto"/>
            <w:vAlign w:val="center"/>
          </w:tcPr>
          <w:p w:rsidR="00F621F1" w:rsidRPr="00C43CB8" w:rsidRDefault="00F621F1" w:rsidP="00F86D26">
            <w:pPr>
              <w:spacing w:after="0" w:line="240" w:lineRule="auto"/>
              <w:ind w:left="-5"/>
              <w:rPr>
                <w:rFonts w:ascii="Arial" w:hAnsi="Arial" w:cs="Arial"/>
                <w:b/>
                <w:sz w:val="16"/>
                <w:szCs w:val="16"/>
              </w:rPr>
            </w:pPr>
            <w:r w:rsidRPr="00C43CB8">
              <w:rPr>
                <w:rFonts w:ascii="Arial" w:hAnsi="Arial" w:cs="Arial"/>
                <w:sz w:val="16"/>
                <w:szCs w:val="16"/>
              </w:rPr>
              <w:t>[……</w:t>
            </w:r>
            <w:r w:rsidR="00521093" w:rsidRPr="00C43CB8">
              <w:rPr>
                <w:rFonts w:ascii="Arial" w:hAnsi="Arial" w:cs="Arial"/>
                <w:sz w:val="16"/>
                <w:szCs w:val="16"/>
              </w:rPr>
              <w:t>…………………………</w:t>
            </w:r>
            <w:r w:rsidRPr="00C43CB8">
              <w:rPr>
                <w:rFonts w:ascii="Arial" w:hAnsi="Arial" w:cs="Arial"/>
                <w:sz w:val="16"/>
                <w:szCs w:val="16"/>
              </w:rPr>
              <w:t>]</w:t>
            </w:r>
          </w:p>
        </w:tc>
      </w:tr>
    </w:tbl>
    <w:p w:rsidR="008902FB" w:rsidRPr="005B65FC" w:rsidRDefault="008902FB" w:rsidP="008902FB">
      <w:pPr>
        <w:spacing w:after="120" w:line="240" w:lineRule="auto"/>
        <w:rPr>
          <w:rFonts w:ascii="Arial" w:hAnsi="Arial" w:cs="Arial"/>
          <w:b/>
          <w:sz w:val="16"/>
          <w:szCs w:val="16"/>
        </w:rPr>
      </w:pPr>
    </w:p>
    <w:p w:rsidR="00480116" w:rsidRPr="00521093" w:rsidRDefault="00480116" w:rsidP="00CA3D77">
      <w:pPr>
        <w:jc w:val="center"/>
        <w:rPr>
          <w:rFonts w:ascii="Arial" w:hAnsi="Arial" w:cs="Arial"/>
          <w:b/>
          <w:sz w:val="20"/>
          <w:szCs w:val="20"/>
        </w:rPr>
      </w:pPr>
      <w:r w:rsidRPr="00521093">
        <w:rPr>
          <w:rFonts w:ascii="Arial" w:hAnsi="Arial" w:cs="Arial"/>
          <w:b/>
          <w:sz w:val="20"/>
          <w:szCs w:val="20"/>
        </w:rPr>
        <w:t>B: INFORMAZIONI SUI RAPPRESENTANTI DELL’OPERATORE ECONOMICO</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80116" w:rsidRPr="00C43CB8" w:rsidTr="00C43CB8">
        <w:trPr>
          <w:jc w:val="center"/>
        </w:trPr>
        <w:tc>
          <w:tcPr>
            <w:tcW w:w="10046" w:type="dxa"/>
            <w:shd w:val="clear" w:color="auto" w:fill="auto"/>
          </w:tcPr>
          <w:p w:rsidR="00480116" w:rsidRPr="00C43CB8" w:rsidRDefault="00C924C5" w:rsidP="00C43CB8">
            <w:pPr>
              <w:spacing w:after="0" w:line="240" w:lineRule="auto"/>
              <w:jc w:val="both"/>
              <w:rPr>
                <w:rFonts w:ascii="Arial" w:hAnsi="Arial" w:cs="Arial"/>
                <w:sz w:val="14"/>
                <w:szCs w:val="14"/>
              </w:rPr>
            </w:pPr>
            <w:r w:rsidRPr="00C924C5">
              <w:rPr>
                <w:rFonts w:ascii="Arial" w:hAnsi="Arial" w:cs="Arial"/>
                <w:sz w:val="14"/>
                <w:szCs w:val="14"/>
              </w:rPr>
              <w:t>I</w:t>
            </w:r>
            <w:r w:rsidR="00DF1A9A" w:rsidRPr="00C924C5">
              <w:rPr>
                <w:rFonts w:ascii="Arial" w:hAnsi="Arial" w:cs="Arial"/>
                <w:sz w:val="14"/>
                <w:szCs w:val="14"/>
              </w:rPr>
              <w:t>ndicare nome e indirizzo delle persone abilitate ad agire come rappresentanti, ivi compresi procuratori e institori, dell'operatore economico ai fini della procedura di appalto in oggetto; se intervengono più legali rappresentanti ripetere tante volte quanto necessario.</w:t>
            </w:r>
          </w:p>
        </w:tc>
      </w:tr>
    </w:tbl>
    <w:p w:rsidR="00480116" w:rsidRDefault="00480116" w:rsidP="00480116">
      <w:pPr>
        <w:pStyle w:val="Testonotaapidipagina"/>
        <w:tabs>
          <w:tab w:val="left" w:pos="142"/>
        </w:tabs>
        <w:ind w:left="142" w:hanging="142"/>
        <w:rPr>
          <w:rFonts w:ascii="Arial" w:hAnsi="Arial" w:cs="Arial"/>
          <w:sz w:val="14"/>
          <w:szCs w:val="1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4985"/>
      </w:tblGrid>
      <w:tr w:rsidR="00480116" w:rsidRPr="00C43CB8" w:rsidTr="002704D1">
        <w:trPr>
          <w:jc w:val="center"/>
        </w:trPr>
        <w:tc>
          <w:tcPr>
            <w:tcW w:w="4938" w:type="dxa"/>
            <w:shd w:val="clear" w:color="auto" w:fill="D9D9D9"/>
          </w:tcPr>
          <w:p w:rsidR="00480116" w:rsidRPr="00C43CB8" w:rsidRDefault="00480116" w:rsidP="00C43CB8">
            <w:pPr>
              <w:spacing w:after="0" w:line="240" w:lineRule="auto"/>
              <w:rPr>
                <w:rFonts w:ascii="Arial" w:hAnsi="Arial" w:cs="Arial"/>
                <w:b/>
                <w:sz w:val="16"/>
                <w:szCs w:val="16"/>
              </w:rPr>
            </w:pPr>
            <w:r w:rsidRPr="00C43CB8">
              <w:rPr>
                <w:rFonts w:ascii="Arial" w:hAnsi="Arial" w:cs="Arial"/>
                <w:b/>
                <w:sz w:val="16"/>
                <w:szCs w:val="16"/>
              </w:rPr>
              <w:t>Eventuali rappresentanti:</w:t>
            </w:r>
          </w:p>
        </w:tc>
        <w:tc>
          <w:tcPr>
            <w:tcW w:w="4985" w:type="dxa"/>
            <w:shd w:val="clear" w:color="auto" w:fill="D9D9D9"/>
          </w:tcPr>
          <w:p w:rsidR="00480116" w:rsidRPr="00C43CB8" w:rsidRDefault="00480116" w:rsidP="00C43CB8">
            <w:pPr>
              <w:spacing w:after="0" w:line="240" w:lineRule="auto"/>
              <w:rPr>
                <w:rFonts w:ascii="Arial" w:hAnsi="Arial" w:cs="Arial"/>
                <w:b/>
                <w:sz w:val="16"/>
                <w:szCs w:val="16"/>
              </w:rPr>
            </w:pPr>
            <w:r w:rsidRPr="00C43CB8">
              <w:rPr>
                <w:rFonts w:ascii="Arial" w:hAnsi="Arial" w:cs="Arial"/>
                <w:b/>
                <w:sz w:val="16"/>
                <w:szCs w:val="16"/>
              </w:rPr>
              <w:t>Risposta:</w:t>
            </w:r>
          </w:p>
        </w:tc>
      </w:tr>
      <w:tr w:rsidR="00480116" w:rsidRPr="00C43CB8" w:rsidTr="00F86D26">
        <w:trPr>
          <w:jc w:val="center"/>
        </w:trPr>
        <w:tc>
          <w:tcPr>
            <w:tcW w:w="4938" w:type="dxa"/>
            <w:shd w:val="clear" w:color="auto" w:fill="auto"/>
          </w:tcPr>
          <w:p w:rsidR="00480116" w:rsidRPr="00C43CB8" w:rsidRDefault="00480116" w:rsidP="00C43CB8">
            <w:pPr>
              <w:spacing w:after="0" w:line="240" w:lineRule="auto"/>
              <w:rPr>
                <w:rFonts w:ascii="Arial" w:hAnsi="Arial" w:cs="Arial"/>
                <w:sz w:val="16"/>
                <w:szCs w:val="16"/>
              </w:rPr>
            </w:pPr>
            <w:r w:rsidRPr="00C43CB8">
              <w:rPr>
                <w:rFonts w:ascii="Arial" w:hAnsi="Arial" w:cs="Arial"/>
                <w:sz w:val="16"/>
                <w:szCs w:val="16"/>
              </w:rPr>
              <w:t>Nome completo;</w:t>
            </w:r>
          </w:p>
          <w:p w:rsidR="00480116" w:rsidRPr="00C43CB8" w:rsidRDefault="006551DD" w:rsidP="00C43CB8">
            <w:pPr>
              <w:spacing w:after="0" w:line="240" w:lineRule="auto"/>
              <w:rPr>
                <w:rFonts w:ascii="Arial" w:hAnsi="Arial" w:cs="Arial"/>
                <w:sz w:val="16"/>
                <w:szCs w:val="16"/>
              </w:rPr>
            </w:pPr>
            <w:r w:rsidRPr="00C43CB8">
              <w:rPr>
                <w:rFonts w:ascii="Arial" w:hAnsi="Arial" w:cs="Arial"/>
                <w:sz w:val="16"/>
                <w:szCs w:val="16"/>
              </w:rPr>
              <w:t xml:space="preserve">se </w:t>
            </w:r>
            <w:r w:rsidR="00480116" w:rsidRPr="00C43CB8">
              <w:rPr>
                <w:rFonts w:ascii="Arial" w:hAnsi="Arial" w:cs="Arial"/>
                <w:sz w:val="16"/>
                <w:szCs w:val="16"/>
              </w:rPr>
              <w:t>richiesto, indicare altresì data e luogo di nascita:</w:t>
            </w:r>
          </w:p>
        </w:tc>
        <w:tc>
          <w:tcPr>
            <w:tcW w:w="4985" w:type="dxa"/>
            <w:shd w:val="clear" w:color="auto" w:fill="auto"/>
            <w:vAlign w:val="center"/>
          </w:tcPr>
          <w:p w:rsidR="00480116" w:rsidRPr="00C43CB8" w:rsidRDefault="00480116" w:rsidP="00F86D26">
            <w:pPr>
              <w:spacing w:after="0" w:line="240" w:lineRule="auto"/>
              <w:ind w:left="-5"/>
              <w:rPr>
                <w:rFonts w:ascii="Arial" w:hAnsi="Arial" w:cs="Arial"/>
                <w:sz w:val="16"/>
                <w:szCs w:val="16"/>
              </w:rPr>
            </w:pPr>
            <w:r w:rsidRPr="00C43CB8">
              <w:rPr>
                <w:rFonts w:ascii="Arial" w:hAnsi="Arial" w:cs="Arial"/>
                <w:sz w:val="16"/>
                <w:szCs w:val="16"/>
              </w:rPr>
              <w:t>[…</w:t>
            </w:r>
            <w:r w:rsidR="00521093" w:rsidRPr="00C43CB8">
              <w:rPr>
                <w:rFonts w:ascii="Arial" w:hAnsi="Arial" w:cs="Arial"/>
                <w:sz w:val="16"/>
                <w:szCs w:val="16"/>
              </w:rPr>
              <w:t>……………………………………..</w:t>
            </w:r>
            <w:r w:rsidRPr="00C43CB8">
              <w:rPr>
                <w:rFonts w:ascii="Arial" w:hAnsi="Arial" w:cs="Arial"/>
                <w:sz w:val="16"/>
                <w:szCs w:val="16"/>
              </w:rPr>
              <w:t>….]</w:t>
            </w:r>
          </w:p>
          <w:p w:rsidR="00480116" w:rsidRPr="00C43CB8" w:rsidRDefault="00480116" w:rsidP="00F86D26">
            <w:pPr>
              <w:spacing w:after="0" w:line="240" w:lineRule="auto"/>
              <w:ind w:left="-5"/>
              <w:rPr>
                <w:rFonts w:ascii="Arial" w:hAnsi="Arial" w:cs="Arial"/>
                <w:sz w:val="16"/>
                <w:szCs w:val="16"/>
              </w:rPr>
            </w:pPr>
            <w:r w:rsidRPr="00C43CB8">
              <w:rPr>
                <w:rFonts w:ascii="Arial" w:hAnsi="Arial" w:cs="Arial"/>
                <w:sz w:val="16"/>
                <w:szCs w:val="16"/>
              </w:rPr>
              <w:t>[…</w:t>
            </w:r>
            <w:r w:rsidR="00521093" w:rsidRPr="00C43CB8">
              <w:rPr>
                <w:rFonts w:ascii="Arial" w:hAnsi="Arial" w:cs="Arial"/>
                <w:sz w:val="16"/>
                <w:szCs w:val="16"/>
              </w:rPr>
              <w:t>……………………………………..</w:t>
            </w:r>
            <w:r w:rsidRPr="00C43CB8">
              <w:rPr>
                <w:rFonts w:ascii="Arial" w:hAnsi="Arial" w:cs="Arial"/>
                <w:sz w:val="16"/>
                <w:szCs w:val="16"/>
              </w:rPr>
              <w:t>….]</w:t>
            </w:r>
          </w:p>
        </w:tc>
      </w:tr>
      <w:tr w:rsidR="00480116" w:rsidRPr="00C43CB8" w:rsidTr="00F86D26">
        <w:trPr>
          <w:jc w:val="center"/>
        </w:trPr>
        <w:tc>
          <w:tcPr>
            <w:tcW w:w="4938" w:type="dxa"/>
            <w:shd w:val="clear" w:color="auto" w:fill="auto"/>
          </w:tcPr>
          <w:p w:rsidR="00480116" w:rsidRPr="00C43CB8" w:rsidRDefault="00480116" w:rsidP="00C43CB8">
            <w:pPr>
              <w:spacing w:after="0" w:line="240" w:lineRule="auto"/>
              <w:rPr>
                <w:rFonts w:ascii="Arial" w:hAnsi="Arial" w:cs="Arial"/>
                <w:sz w:val="16"/>
                <w:szCs w:val="16"/>
              </w:rPr>
            </w:pPr>
            <w:r w:rsidRPr="00C43CB8">
              <w:rPr>
                <w:rFonts w:ascii="Arial" w:hAnsi="Arial" w:cs="Arial"/>
                <w:sz w:val="16"/>
                <w:szCs w:val="16"/>
              </w:rPr>
              <w:t>Posizione/Titolo ad agire:</w:t>
            </w:r>
          </w:p>
        </w:tc>
        <w:tc>
          <w:tcPr>
            <w:tcW w:w="4985" w:type="dxa"/>
            <w:shd w:val="clear" w:color="auto" w:fill="auto"/>
            <w:vAlign w:val="center"/>
          </w:tcPr>
          <w:p w:rsidR="00480116" w:rsidRPr="00C43CB8" w:rsidRDefault="00480116" w:rsidP="00F86D26">
            <w:pPr>
              <w:spacing w:after="0" w:line="240" w:lineRule="auto"/>
              <w:rPr>
                <w:rFonts w:ascii="Arial" w:hAnsi="Arial" w:cs="Arial"/>
                <w:b/>
                <w:sz w:val="16"/>
                <w:szCs w:val="16"/>
              </w:rPr>
            </w:pPr>
            <w:r w:rsidRPr="00C43CB8">
              <w:rPr>
                <w:rFonts w:ascii="Arial" w:hAnsi="Arial" w:cs="Arial"/>
                <w:sz w:val="16"/>
                <w:szCs w:val="16"/>
              </w:rPr>
              <w:t>[…</w:t>
            </w:r>
            <w:r w:rsidR="00521093" w:rsidRPr="00C43CB8">
              <w:rPr>
                <w:rFonts w:ascii="Arial" w:hAnsi="Arial" w:cs="Arial"/>
                <w:sz w:val="16"/>
                <w:szCs w:val="16"/>
              </w:rPr>
              <w:t>……………………………………..</w:t>
            </w:r>
            <w:r w:rsidRPr="00C43CB8">
              <w:rPr>
                <w:rFonts w:ascii="Arial" w:hAnsi="Arial" w:cs="Arial"/>
                <w:sz w:val="16"/>
                <w:szCs w:val="16"/>
              </w:rPr>
              <w:t>….]</w:t>
            </w:r>
          </w:p>
        </w:tc>
      </w:tr>
      <w:tr w:rsidR="00480116" w:rsidRPr="00C43CB8" w:rsidTr="00F86D26">
        <w:trPr>
          <w:jc w:val="center"/>
        </w:trPr>
        <w:tc>
          <w:tcPr>
            <w:tcW w:w="4938" w:type="dxa"/>
            <w:shd w:val="clear" w:color="auto" w:fill="auto"/>
          </w:tcPr>
          <w:p w:rsidR="00480116" w:rsidRPr="00C43CB8" w:rsidRDefault="00480116" w:rsidP="00C43CB8">
            <w:pPr>
              <w:spacing w:after="0" w:line="240" w:lineRule="auto"/>
              <w:rPr>
                <w:rFonts w:ascii="Arial" w:hAnsi="Arial" w:cs="Arial"/>
                <w:sz w:val="16"/>
                <w:szCs w:val="16"/>
              </w:rPr>
            </w:pPr>
            <w:r w:rsidRPr="00C43CB8">
              <w:rPr>
                <w:rFonts w:ascii="Arial" w:hAnsi="Arial" w:cs="Arial"/>
                <w:sz w:val="16"/>
                <w:szCs w:val="16"/>
              </w:rPr>
              <w:t>Indirizzo postale</w:t>
            </w:r>
          </w:p>
        </w:tc>
        <w:tc>
          <w:tcPr>
            <w:tcW w:w="4985" w:type="dxa"/>
            <w:shd w:val="clear" w:color="auto" w:fill="auto"/>
            <w:vAlign w:val="center"/>
          </w:tcPr>
          <w:p w:rsidR="00480116" w:rsidRPr="00C43CB8" w:rsidRDefault="00480116" w:rsidP="00F86D26">
            <w:pPr>
              <w:spacing w:after="0" w:line="240" w:lineRule="auto"/>
              <w:rPr>
                <w:rFonts w:ascii="Arial" w:hAnsi="Arial" w:cs="Arial"/>
                <w:sz w:val="16"/>
                <w:szCs w:val="16"/>
              </w:rPr>
            </w:pPr>
            <w:r w:rsidRPr="00C43CB8">
              <w:rPr>
                <w:rFonts w:ascii="Arial" w:hAnsi="Arial" w:cs="Arial"/>
                <w:sz w:val="16"/>
                <w:szCs w:val="16"/>
              </w:rPr>
              <w:t>[…</w:t>
            </w:r>
            <w:r w:rsidR="00521093" w:rsidRPr="00C43CB8">
              <w:rPr>
                <w:rFonts w:ascii="Arial" w:hAnsi="Arial" w:cs="Arial"/>
                <w:sz w:val="16"/>
                <w:szCs w:val="16"/>
              </w:rPr>
              <w:t>……………………………………..</w:t>
            </w:r>
            <w:r w:rsidRPr="00C43CB8">
              <w:rPr>
                <w:rFonts w:ascii="Arial" w:hAnsi="Arial" w:cs="Arial"/>
                <w:sz w:val="16"/>
                <w:szCs w:val="16"/>
              </w:rPr>
              <w:t>….]</w:t>
            </w:r>
          </w:p>
        </w:tc>
      </w:tr>
      <w:tr w:rsidR="00480116" w:rsidRPr="00C43CB8" w:rsidTr="00F86D26">
        <w:trPr>
          <w:jc w:val="center"/>
        </w:trPr>
        <w:tc>
          <w:tcPr>
            <w:tcW w:w="4938" w:type="dxa"/>
            <w:shd w:val="clear" w:color="auto" w:fill="auto"/>
          </w:tcPr>
          <w:p w:rsidR="00480116" w:rsidRPr="00C43CB8" w:rsidRDefault="00480116" w:rsidP="00C43CB8">
            <w:pPr>
              <w:spacing w:after="0" w:line="240" w:lineRule="auto"/>
              <w:rPr>
                <w:rFonts w:ascii="Arial" w:hAnsi="Arial" w:cs="Arial"/>
                <w:sz w:val="16"/>
                <w:szCs w:val="16"/>
              </w:rPr>
            </w:pPr>
            <w:r w:rsidRPr="00C43CB8">
              <w:rPr>
                <w:rFonts w:ascii="Arial" w:hAnsi="Arial" w:cs="Arial"/>
                <w:sz w:val="16"/>
                <w:szCs w:val="16"/>
              </w:rPr>
              <w:t>Telefono:</w:t>
            </w:r>
          </w:p>
        </w:tc>
        <w:tc>
          <w:tcPr>
            <w:tcW w:w="4985" w:type="dxa"/>
            <w:shd w:val="clear" w:color="auto" w:fill="auto"/>
            <w:vAlign w:val="center"/>
          </w:tcPr>
          <w:p w:rsidR="00480116" w:rsidRPr="00C43CB8" w:rsidRDefault="00480116" w:rsidP="00F86D26">
            <w:pPr>
              <w:spacing w:after="0" w:line="240" w:lineRule="auto"/>
              <w:rPr>
                <w:rFonts w:ascii="Arial" w:hAnsi="Arial" w:cs="Arial"/>
                <w:sz w:val="16"/>
                <w:szCs w:val="16"/>
              </w:rPr>
            </w:pPr>
            <w:r w:rsidRPr="00C43CB8">
              <w:rPr>
                <w:rFonts w:ascii="Arial" w:hAnsi="Arial" w:cs="Arial"/>
                <w:sz w:val="16"/>
                <w:szCs w:val="16"/>
              </w:rPr>
              <w:t>[…</w:t>
            </w:r>
            <w:r w:rsidR="00521093" w:rsidRPr="00C43CB8">
              <w:rPr>
                <w:rFonts w:ascii="Arial" w:hAnsi="Arial" w:cs="Arial"/>
                <w:sz w:val="16"/>
                <w:szCs w:val="16"/>
              </w:rPr>
              <w:t>……………………………………..</w:t>
            </w:r>
            <w:r w:rsidRPr="00C43CB8">
              <w:rPr>
                <w:rFonts w:ascii="Arial" w:hAnsi="Arial" w:cs="Arial"/>
                <w:sz w:val="16"/>
                <w:szCs w:val="16"/>
              </w:rPr>
              <w:t>….]</w:t>
            </w:r>
          </w:p>
        </w:tc>
      </w:tr>
      <w:tr w:rsidR="00480116" w:rsidRPr="00C43CB8" w:rsidTr="00F86D26">
        <w:trPr>
          <w:jc w:val="center"/>
        </w:trPr>
        <w:tc>
          <w:tcPr>
            <w:tcW w:w="4938" w:type="dxa"/>
            <w:shd w:val="clear" w:color="auto" w:fill="auto"/>
          </w:tcPr>
          <w:p w:rsidR="00480116" w:rsidRPr="00C43CB8" w:rsidRDefault="00480116" w:rsidP="00C43CB8">
            <w:pPr>
              <w:spacing w:after="0" w:line="240" w:lineRule="auto"/>
              <w:rPr>
                <w:rFonts w:ascii="Arial" w:hAnsi="Arial" w:cs="Arial"/>
                <w:sz w:val="16"/>
                <w:szCs w:val="16"/>
              </w:rPr>
            </w:pPr>
            <w:r w:rsidRPr="00C43CB8">
              <w:rPr>
                <w:rFonts w:ascii="Arial" w:hAnsi="Arial" w:cs="Arial"/>
                <w:sz w:val="16"/>
                <w:szCs w:val="16"/>
              </w:rPr>
              <w:t>E-mail:</w:t>
            </w:r>
          </w:p>
        </w:tc>
        <w:tc>
          <w:tcPr>
            <w:tcW w:w="4985" w:type="dxa"/>
            <w:shd w:val="clear" w:color="auto" w:fill="auto"/>
            <w:vAlign w:val="center"/>
          </w:tcPr>
          <w:p w:rsidR="00480116" w:rsidRPr="00C43CB8" w:rsidRDefault="00480116" w:rsidP="00F86D26">
            <w:pPr>
              <w:spacing w:after="0" w:line="240" w:lineRule="auto"/>
              <w:rPr>
                <w:rFonts w:ascii="Arial" w:hAnsi="Arial" w:cs="Arial"/>
                <w:sz w:val="16"/>
                <w:szCs w:val="16"/>
              </w:rPr>
            </w:pPr>
            <w:r w:rsidRPr="00C43CB8">
              <w:rPr>
                <w:rFonts w:ascii="Arial" w:hAnsi="Arial" w:cs="Arial"/>
                <w:sz w:val="16"/>
                <w:szCs w:val="16"/>
              </w:rPr>
              <w:t>[…</w:t>
            </w:r>
            <w:r w:rsidR="00521093" w:rsidRPr="00C43CB8">
              <w:rPr>
                <w:rFonts w:ascii="Arial" w:hAnsi="Arial" w:cs="Arial"/>
                <w:sz w:val="16"/>
                <w:szCs w:val="16"/>
              </w:rPr>
              <w:t>……………………………………..</w:t>
            </w:r>
            <w:r w:rsidRPr="00C43CB8">
              <w:rPr>
                <w:rFonts w:ascii="Arial" w:hAnsi="Arial" w:cs="Arial"/>
                <w:sz w:val="16"/>
                <w:szCs w:val="16"/>
              </w:rPr>
              <w:t>….]</w:t>
            </w:r>
          </w:p>
        </w:tc>
      </w:tr>
      <w:tr w:rsidR="00480116" w:rsidRPr="00C43CB8" w:rsidTr="00F86D26">
        <w:trPr>
          <w:jc w:val="center"/>
        </w:trPr>
        <w:tc>
          <w:tcPr>
            <w:tcW w:w="4938" w:type="dxa"/>
            <w:shd w:val="clear" w:color="auto" w:fill="auto"/>
          </w:tcPr>
          <w:p w:rsidR="00480116" w:rsidRPr="00C43CB8" w:rsidRDefault="00480116" w:rsidP="00C924C5">
            <w:pPr>
              <w:spacing w:after="0" w:line="240" w:lineRule="auto"/>
              <w:rPr>
                <w:rFonts w:ascii="Arial" w:hAnsi="Arial" w:cs="Arial"/>
                <w:sz w:val="16"/>
                <w:szCs w:val="16"/>
              </w:rPr>
            </w:pPr>
            <w:r w:rsidRPr="00C43CB8">
              <w:rPr>
                <w:rFonts w:ascii="Arial" w:hAnsi="Arial" w:cs="Arial"/>
                <w:sz w:val="16"/>
                <w:szCs w:val="16"/>
              </w:rPr>
              <w:t>Se necessario, fornire precisazioni sulla rappresentanza (forma, portata, scopo</w:t>
            </w:r>
            <w:r w:rsidR="00C924C5">
              <w:rPr>
                <w:rFonts w:ascii="Arial" w:hAnsi="Arial" w:cs="Arial"/>
                <w:sz w:val="16"/>
                <w:szCs w:val="16"/>
              </w:rPr>
              <w:t>, firma congiunta</w:t>
            </w:r>
            <w:r w:rsidRPr="00C43CB8">
              <w:rPr>
                <w:rFonts w:ascii="Arial" w:hAnsi="Arial" w:cs="Arial"/>
                <w:sz w:val="16"/>
                <w:szCs w:val="16"/>
              </w:rPr>
              <w:t>)</w:t>
            </w:r>
          </w:p>
        </w:tc>
        <w:tc>
          <w:tcPr>
            <w:tcW w:w="4985" w:type="dxa"/>
            <w:shd w:val="clear" w:color="auto" w:fill="auto"/>
            <w:vAlign w:val="center"/>
          </w:tcPr>
          <w:p w:rsidR="00480116" w:rsidRPr="00C43CB8" w:rsidRDefault="00480116" w:rsidP="00F86D26">
            <w:pPr>
              <w:spacing w:after="0" w:line="240" w:lineRule="auto"/>
              <w:rPr>
                <w:rFonts w:ascii="Arial" w:hAnsi="Arial" w:cs="Arial"/>
                <w:sz w:val="16"/>
                <w:szCs w:val="16"/>
              </w:rPr>
            </w:pPr>
            <w:r w:rsidRPr="00C43CB8">
              <w:rPr>
                <w:rFonts w:ascii="Arial" w:hAnsi="Arial" w:cs="Arial"/>
                <w:sz w:val="16"/>
                <w:szCs w:val="16"/>
              </w:rPr>
              <w:t>[…</w:t>
            </w:r>
            <w:r w:rsidR="00521093" w:rsidRPr="00C43CB8">
              <w:rPr>
                <w:rFonts w:ascii="Arial" w:hAnsi="Arial" w:cs="Arial"/>
                <w:sz w:val="16"/>
                <w:szCs w:val="16"/>
              </w:rPr>
              <w:t>……………………………………..</w:t>
            </w:r>
            <w:r w:rsidRPr="00C43CB8">
              <w:rPr>
                <w:rFonts w:ascii="Arial" w:hAnsi="Arial" w:cs="Arial"/>
                <w:sz w:val="16"/>
                <w:szCs w:val="16"/>
              </w:rPr>
              <w:t>….]</w:t>
            </w:r>
          </w:p>
        </w:tc>
      </w:tr>
    </w:tbl>
    <w:p w:rsidR="00331AAD" w:rsidRDefault="00331AAD" w:rsidP="00AD3976">
      <w:pPr>
        <w:rPr>
          <w:rFonts w:ascii="Arial" w:hAnsi="Arial" w:cs="Arial"/>
          <w:b/>
          <w:sz w:val="20"/>
          <w:szCs w:val="20"/>
        </w:rPr>
      </w:pPr>
    </w:p>
    <w:p w:rsidR="00074BF8" w:rsidRPr="005B65FC" w:rsidRDefault="00074BF8" w:rsidP="008902FB">
      <w:pPr>
        <w:spacing w:after="120" w:line="240" w:lineRule="auto"/>
        <w:rPr>
          <w:rFonts w:ascii="Arial" w:hAnsi="Arial" w:cs="Arial"/>
          <w:b/>
          <w:sz w:val="16"/>
          <w:szCs w:val="16"/>
        </w:rPr>
      </w:pPr>
    </w:p>
    <w:p w:rsidR="00DF1A9A" w:rsidRPr="00F950D5" w:rsidRDefault="00074BF8" w:rsidP="00DF1A9A">
      <w:pPr>
        <w:pStyle w:val="ChapterTitle"/>
        <w:spacing w:before="0" w:after="0"/>
        <w:rPr>
          <w:rFonts w:ascii="Arial" w:hAnsi="Arial" w:cs="Arial"/>
          <w:color w:val="auto"/>
          <w:kern w:val="0"/>
          <w:sz w:val="20"/>
          <w:szCs w:val="20"/>
          <w:lang w:eastAsia="en-US" w:bidi="ar-SA"/>
        </w:rPr>
      </w:pPr>
      <w:r w:rsidRPr="00F950D5">
        <w:rPr>
          <w:rFonts w:ascii="Arial" w:hAnsi="Arial" w:cs="Arial"/>
          <w:sz w:val="20"/>
          <w:szCs w:val="20"/>
        </w:rPr>
        <w:t>D: INFORMAZIONI IN RELAZIONE AI SUBAPPALTATORI SULLE CUI CAPACITA’ L’OPERATORE ECONOMICO NON FA AFFIDAMENTO</w:t>
      </w:r>
      <w:r w:rsidR="00911F5B" w:rsidRPr="00F950D5">
        <w:rPr>
          <w:rFonts w:ascii="Arial" w:hAnsi="Arial" w:cs="Arial"/>
          <w:sz w:val="20"/>
          <w:szCs w:val="20"/>
        </w:rPr>
        <w:t xml:space="preserve"> </w:t>
      </w:r>
      <w:r w:rsidR="00DF1A9A" w:rsidRPr="00F950D5">
        <w:rPr>
          <w:rFonts w:ascii="Arial" w:hAnsi="Arial" w:cs="Arial"/>
          <w:caps/>
          <w:color w:val="000000"/>
          <w:sz w:val="14"/>
          <w:szCs w:val="14"/>
        </w:rPr>
        <w:t>(</w:t>
      </w:r>
      <w:r w:rsidR="00DF1A9A" w:rsidRPr="00F950D5">
        <w:rPr>
          <w:rFonts w:ascii="Arial" w:hAnsi="Arial" w:cs="Arial"/>
          <w:color w:val="auto"/>
          <w:kern w:val="0"/>
          <w:sz w:val="20"/>
          <w:szCs w:val="20"/>
          <w:lang w:eastAsia="en-US" w:bidi="ar-SA"/>
        </w:rPr>
        <w:t>Articolo 105 del Codice - Subappalto)</w:t>
      </w:r>
    </w:p>
    <w:p w:rsidR="00074BF8" w:rsidRPr="00F950D5" w:rsidRDefault="00074BF8" w:rsidP="00CA3D77">
      <w:pPr>
        <w:jc w:val="center"/>
        <w:rPr>
          <w:rFonts w:ascii="Arial" w:hAnsi="Arial" w:cs="Arial"/>
          <w:b/>
          <w:sz w:val="2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486"/>
        <w:gridCol w:w="4952"/>
      </w:tblGrid>
      <w:tr w:rsidR="00074BF8" w:rsidRPr="00C43CB8" w:rsidTr="00C43CB8">
        <w:trPr>
          <w:jc w:val="center"/>
        </w:trPr>
        <w:tc>
          <w:tcPr>
            <w:tcW w:w="4971" w:type="dxa"/>
            <w:gridSpan w:val="2"/>
            <w:shd w:val="clear" w:color="auto" w:fill="auto"/>
          </w:tcPr>
          <w:p w:rsidR="00074BF8" w:rsidRPr="00C43CB8" w:rsidRDefault="00074BF8" w:rsidP="00C43CB8">
            <w:pPr>
              <w:spacing w:after="0" w:line="240" w:lineRule="auto"/>
              <w:rPr>
                <w:rFonts w:ascii="Arial" w:hAnsi="Arial" w:cs="Arial"/>
                <w:b/>
                <w:sz w:val="16"/>
                <w:szCs w:val="16"/>
              </w:rPr>
            </w:pPr>
            <w:r w:rsidRPr="00C43CB8">
              <w:rPr>
                <w:rFonts w:ascii="Arial" w:hAnsi="Arial" w:cs="Arial"/>
                <w:b/>
                <w:sz w:val="16"/>
                <w:szCs w:val="16"/>
              </w:rPr>
              <w:t>Subappaltatore:</w:t>
            </w:r>
          </w:p>
        </w:tc>
        <w:tc>
          <w:tcPr>
            <w:tcW w:w="4952" w:type="dxa"/>
            <w:shd w:val="clear" w:color="auto" w:fill="auto"/>
          </w:tcPr>
          <w:p w:rsidR="00074BF8" w:rsidRPr="00C43CB8" w:rsidRDefault="00074BF8" w:rsidP="00C43CB8">
            <w:pPr>
              <w:spacing w:after="0" w:line="240" w:lineRule="auto"/>
              <w:rPr>
                <w:rFonts w:ascii="Arial" w:hAnsi="Arial" w:cs="Arial"/>
                <w:b/>
                <w:sz w:val="16"/>
                <w:szCs w:val="16"/>
              </w:rPr>
            </w:pPr>
            <w:r w:rsidRPr="00C43CB8">
              <w:rPr>
                <w:rFonts w:ascii="Arial" w:hAnsi="Arial" w:cs="Arial"/>
                <w:b/>
                <w:sz w:val="16"/>
                <w:szCs w:val="16"/>
              </w:rPr>
              <w:t>Risposta:</w:t>
            </w:r>
          </w:p>
        </w:tc>
      </w:tr>
      <w:tr w:rsidR="0020657F" w:rsidRPr="00C43CB8" w:rsidTr="0020657F">
        <w:trPr>
          <w:jc w:val="center"/>
        </w:trPr>
        <w:tc>
          <w:tcPr>
            <w:tcW w:w="4971" w:type="dxa"/>
            <w:gridSpan w:val="2"/>
            <w:shd w:val="clear" w:color="auto" w:fill="auto"/>
          </w:tcPr>
          <w:p w:rsidR="0020657F" w:rsidRPr="00C43CB8" w:rsidRDefault="0020657F" w:rsidP="0020657F">
            <w:pPr>
              <w:spacing w:after="0" w:line="240" w:lineRule="auto"/>
              <w:jc w:val="both"/>
              <w:rPr>
                <w:rFonts w:ascii="Arial" w:hAnsi="Arial" w:cs="Arial"/>
                <w:sz w:val="16"/>
                <w:szCs w:val="16"/>
              </w:rPr>
            </w:pPr>
            <w:r w:rsidRPr="00C43CB8">
              <w:rPr>
                <w:rFonts w:ascii="Arial" w:hAnsi="Arial" w:cs="Arial"/>
                <w:sz w:val="16"/>
                <w:szCs w:val="16"/>
              </w:rPr>
              <w:t>L’operatore economico intende subappaltare parte del contratto a terzi?</w:t>
            </w:r>
          </w:p>
        </w:tc>
        <w:tc>
          <w:tcPr>
            <w:tcW w:w="4952" w:type="dxa"/>
            <w:shd w:val="clear" w:color="auto" w:fill="auto"/>
            <w:vAlign w:val="center"/>
          </w:tcPr>
          <w:p w:rsidR="0020657F" w:rsidRPr="00C43CB8" w:rsidRDefault="0020657F" w:rsidP="0020657F">
            <w:pPr>
              <w:spacing w:after="0" w:line="240" w:lineRule="auto"/>
              <w:ind w:left="-5"/>
              <w:rPr>
                <w:rFonts w:ascii="Arial" w:hAnsi="Arial" w:cs="Arial"/>
                <w:sz w:val="16"/>
                <w:szCs w:val="16"/>
              </w:rPr>
            </w:pPr>
            <w:r w:rsidRPr="00C43CB8">
              <w:rPr>
                <w:rFonts w:ascii="Arial" w:hAnsi="Arial" w:cs="Arial"/>
                <w:sz w:val="16"/>
                <w:szCs w:val="16"/>
              </w:rPr>
              <w:t xml:space="preserve">[  ] Si  [  ] No  </w:t>
            </w:r>
          </w:p>
        </w:tc>
      </w:tr>
      <w:tr w:rsidR="0020657F" w:rsidRPr="00C43CB8" w:rsidTr="00517A29">
        <w:trPr>
          <w:trHeight w:val="1073"/>
          <w:jc w:val="center"/>
        </w:trPr>
        <w:tc>
          <w:tcPr>
            <w:tcW w:w="2485" w:type="dxa"/>
            <w:vMerge w:val="restart"/>
            <w:shd w:val="clear" w:color="auto" w:fill="auto"/>
            <w:vAlign w:val="center"/>
          </w:tcPr>
          <w:p w:rsidR="0020657F" w:rsidRPr="00911F5B" w:rsidRDefault="0020657F" w:rsidP="0020657F">
            <w:pPr>
              <w:suppressAutoHyphens/>
              <w:spacing w:before="120" w:after="120" w:line="240" w:lineRule="auto"/>
              <w:rPr>
                <w:rFonts w:ascii="Arial" w:hAnsi="Arial" w:cs="Arial"/>
                <w:color w:val="000000"/>
                <w:kern w:val="1"/>
                <w:sz w:val="15"/>
                <w:szCs w:val="15"/>
                <w:lang w:eastAsia="it-IT" w:bidi="it-IT"/>
              </w:rPr>
            </w:pPr>
            <w:r w:rsidRPr="00911F5B">
              <w:rPr>
                <w:rFonts w:ascii="Arial" w:hAnsi="Arial" w:cs="Arial"/>
                <w:b/>
                <w:color w:val="000000"/>
                <w:kern w:val="1"/>
                <w:sz w:val="15"/>
                <w:szCs w:val="15"/>
                <w:lang w:eastAsia="it-IT" w:bidi="it-IT"/>
              </w:rPr>
              <w:t>In caso affermativo:</w:t>
            </w:r>
          </w:p>
        </w:tc>
        <w:tc>
          <w:tcPr>
            <w:tcW w:w="2486" w:type="dxa"/>
            <w:shd w:val="clear" w:color="auto" w:fill="auto"/>
          </w:tcPr>
          <w:p w:rsidR="0020657F" w:rsidRPr="00C43CB8" w:rsidRDefault="0020657F" w:rsidP="001B50BE">
            <w:pPr>
              <w:suppressAutoHyphens/>
              <w:spacing w:before="120" w:after="120" w:line="240" w:lineRule="auto"/>
              <w:jc w:val="both"/>
              <w:rPr>
                <w:rFonts w:ascii="Arial" w:hAnsi="Arial" w:cs="Arial"/>
                <w:sz w:val="16"/>
                <w:szCs w:val="16"/>
              </w:rPr>
            </w:pPr>
            <w:r w:rsidRPr="00911F5B">
              <w:rPr>
                <w:rFonts w:ascii="Arial" w:hAnsi="Arial" w:cs="Arial"/>
                <w:color w:val="000000"/>
                <w:kern w:val="1"/>
                <w:sz w:val="15"/>
                <w:szCs w:val="15"/>
                <w:lang w:eastAsia="it-IT" w:bidi="it-IT"/>
              </w:rPr>
              <w:t>Elencare le prestazioni o lavorazioni che si intende subappaltare e la relativa quota (espressa in percentua</w:t>
            </w:r>
            <w:r w:rsidR="00CB34DD">
              <w:rPr>
                <w:rFonts w:ascii="Arial" w:hAnsi="Arial" w:cs="Arial"/>
                <w:color w:val="000000"/>
                <w:kern w:val="1"/>
                <w:sz w:val="15"/>
                <w:szCs w:val="15"/>
                <w:lang w:eastAsia="it-IT" w:bidi="it-IT"/>
              </w:rPr>
              <w:t>le) sull’importo contrattuale:</w:t>
            </w:r>
          </w:p>
        </w:tc>
        <w:tc>
          <w:tcPr>
            <w:tcW w:w="4952" w:type="dxa"/>
            <w:shd w:val="clear" w:color="auto" w:fill="auto"/>
            <w:vAlign w:val="center"/>
          </w:tcPr>
          <w:p w:rsidR="0020657F" w:rsidRPr="00C43CB8" w:rsidRDefault="0020657F" w:rsidP="0020657F">
            <w:pPr>
              <w:suppressAutoHyphens/>
              <w:spacing w:before="120" w:after="120" w:line="240" w:lineRule="auto"/>
              <w:rPr>
                <w:rFonts w:ascii="Arial" w:hAnsi="Arial" w:cs="Arial"/>
                <w:sz w:val="16"/>
                <w:szCs w:val="16"/>
              </w:rPr>
            </w:pPr>
            <w:r w:rsidRPr="00F06C38">
              <w:rPr>
                <w:rFonts w:ascii="Arial" w:hAnsi="Arial" w:cs="Arial"/>
                <w:color w:val="000000"/>
                <w:kern w:val="1"/>
                <w:sz w:val="15"/>
                <w:szCs w:val="15"/>
                <w:lang w:eastAsia="it-IT" w:bidi="it-IT"/>
              </w:rPr>
              <w:t>[……………….]    [……………….]</w:t>
            </w:r>
          </w:p>
        </w:tc>
      </w:tr>
      <w:tr w:rsidR="0020657F" w:rsidRPr="00C43CB8" w:rsidTr="001B50BE">
        <w:trPr>
          <w:trHeight w:val="921"/>
          <w:jc w:val="center"/>
        </w:trPr>
        <w:tc>
          <w:tcPr>
            <w:tcW w:w="2485" w:type="dxa"/>
            <w:vMerge/>
            <w:shd w:val="clear" w:color="auto" w:fill="auto"/>
            <w:vAlign w:val="center"/>
          </w:tcPr>
          <w:p w:rsidR="0020657F" w:rsidRPr="00911F5B" w:rsidRDefault="0020657F" w:rsidP="0020657F">
            <w:pPr>
              <w:suppressAutoHyphens/>
              <w:spacing w:before="120" w:after="120" w:line="240" w:lineRule="auto"/>
              <w:rPr>
                <w:rFonts w:ascii="Arial" w:hAnsi="Arial" w:cs="Arial"/>
                <w:b/>
                <w:color w:val="000000"/>
                <w:kern w:val="1"/>
                <w:sz w:val="15"/>
                <w:szCs w:val="15"/>
                <w:lang w:eastAsia="it-IT" w:bidi="it-IT"/>
              </w:rPr>
            </w:pPr>
          </w:p>
        </w:tc>
        <w:tc>
          <w:tcPr>
            <w:tcW w:w="2486" w:type="dxa"/>
            <w:shd w:val="clear" w:color="auto" w:fill="auto"/>
          </w:tcPr>
          <w:p w:rsidR="0020657F" w:rsidRPr="00911F5B" w:rsidRDefault="0020657F" w:rsidP="00412121">
            <w:pPr>
              <w:suppressAutoHyphens/>
              <w:spacing w:before="120" w:after="120" w:line="240" w:lineRule="auto"/>
              <w:jc w:val="both"/>
              <w:rPr>
                <w:rFonts w:ascii="Arial" w:hAnsi="Arial" w:cs="Arial"/>
                <w:color w:val="000000"/>
                <w:kern w:val="1"/>
                <w:sz w:val="15"/>
                <w:szCs w:val="15"/>
                <w:lang w:eastAsia="it-IT" w:bidi="it-IT"/>
              </w:rPr>
            </w:pPr>
            <w:r w:rsidRPr="00911F5B">
              <w:rPr>
                <w:rFonts w:ascii="Arial" w:hAnsi="Arial" w:cs="Arial"/>
                <w:color w:val="000000"/>
                <w:kern w:val="1"/>
                <w:sz w:val="15"/>
                <w:szCs w:val="15"/>
                <w:lang w:eastAsia="it-IT" w:bidi="it-IT"/>
              </w:rPr>
              <w:t xml:space="preserve">Nel caso ricorrano le condizioni di cui all’articolo 105, comma 6, del Codice, indicare la </w:t>
            </w:r>
            <w:r w:rsidRPr="000D7C9E">
              <w:rPr>
                <w:rFonts w:ascii="Arial" w:hAnsi="Arial" w:cs="Arial"/>
                <w:color w:val="000000"/>
                <w:kern w:val="1"/>
                <w:sz w:val="15"/>
                <w:szCs w:val="15"/>
                <w:lang w:eastAsia="it-IT" w:bidi="it-IT"/>
              </w:rPr>
              <w:t>denominazione della terna</w:t>
            </w:r>
            <w:r w:rsidRPr="00911F5B">
              <w:rPr>
                <w:rFonts w:ascii="Arial" w:hAnsi="Arial" w:cs="Arial"/>
                <w:color w:val="000000"/>
                <w:kern w:val="1"/>
                <w:sz w:val="15"/>
                <w:szCs w:val="15"/>
                <w:lang w:eastAsia="it-IT" w:bidi="it-IT"/>
              </w:rPr>
              <w:t xml:space="preserve"> dei subappaltatori proposti</w:t>
            </w:r>
            <w:r w:rsidRPr="00911F5B">
              <w:rPr>
                <w:rFonts w:ascii="Arial" w:hAnsi="Arial" w:cs="Arial"/>
                <w:sz w:val="16"/>
                <w:szCs w:val="16"/>
              </w:rPr>
              <w:t>:</w:t>
            </w:r>
            <w:r w:rsidR="00E82519">
              <w:rPr>
                <w:rStyle w:val="Rimandonotaapidipagina"/>
                <w:rFonts w:ascii="Arial" w:hAnsi="Arial" w:cs="Arial"/>
                <w:sz w:val="16"/>
                <w:szCs w:val="16"/>
              </w:rPr>
              <w:footnoteReference w:id="6"/>
            </w:r>
          </w:p>
        </w:tc>
        <w:tc>
          <w:tcPr>
            <w:tcW w:w="4952" w:type="dxa"/>
            <w:shd w:val="clear" w:color="auto" w:fill="auto"/>
            <w:vAlign w:val="center"/>
          </w:tcPr>
          <w:p w:rsidR="001B50BE" w:rsidRPr="001B50BE" w:rsidRDefault="001B50BE" w:rsidP="001B50BE">
            <w:pPr>
              <w:suppressAutoHyphens/>
              <w:spacing w:before="120" w:after="120" w:line="240" w:lineRule="auto"/>
              <w:rPr>
                <w:rFonts w:ascii="Arial" w:hAnsi="Arial" w:cs="Arial"/>
                <w:color w:val="000000"/>
                <w:kern w:val="1"/>
                <w:sz w:val="15"/>
                <w:szCs w:val="15"/>
                <w:lang w:eastAsia="it-IT" w:bidi="it-IT"/>
              </w:rPr>
            </w:pPr>
            <w:r w:rsidRPr="001B50BE">
              <w:rPr>
                <w:rFonts w:ascii="Arial" w:hAnsi="Arial" w:cs="Arial"/>
                <w:color w:val="000000"/>
                <w:kern w:val="1"/>
                <w:sz w:val="15"/>
                <w:szCs w:val="15"/>
                <w:lang w:eastAsia="it-IT" w:bidi="it-IT"/>
              </w:rPr>
              <w:t>[……………….]</w:t>
            </w:r>
          </w:p>
          <w:p w:rsidR="001B50BE" w:rsidRPr="001B50BE" w:rsidRDefault="001B50BE" w:rsidP="001B50BE">
            <w:pPr>
              <w:suppressAutoHyphens/>
              <w:spacing w:before="120" w:after="120" w:line="240" w:lineRule="auto"/>
              <w:rPr>
                <w:rFonts w:ascii="Arial" w:hAnsi="Arial" w:cs="Arial"/>
                <w:color w:val="000000"/>
                <w:kern w:val="1"/>
                <w:sz w:val="15"/>
                <w:szCs w:val="15"/>
                <w:lang w:eastAsia="it-IT" w:bidi="it-IT"/>
              </w:rPr>
            </w:pPr>
            <w:r w:rsidRPr="001B50BE">
              <w:rPr>
                <w:rFonts w:ascii="Arial" w:hAnsi="Arial" w:cs="Arial"/>
                <w:color w:val="000000"/>
                <w:kern w:val="1"/>
                <w:sz w:val="15"/>
                <w:szCs w:val="15"/>
                <w:lang w:eastAsia="it-IT" w:bidi="it-IT"/>
              </w:rPr>
              <w:t>[……………….]</w:t>
            </w:r>
          </w:p>
          <w:p w:rsidR="0020657F" w:rsidRDefault="001B50BE" w:rsidP="001B50BE">
            <w:pPr>
              <w:spacing w:after="0" w:line="240" w:lineRule="auto"/>
              <w:rPr>
                <w:rFonts w:ascii="Arial" w:hAnsi="Arial" w:cs="Arial"/>
                <w:b/>
                <w:sz w:val="16"/>
                <w:szCs w:val="16"/>
              </w:rPr>
            </w:pPr>
            <w:r w:rsidRPr="001B50BE">
              <w:rPr>
                <w:rFonts w:ascii="Arial" w:hAnsi="Arial" w:cs="Arial"/>
                <w:color w:val="000000"/>
                <w:kern w:val="1"/>
                <w:sz w:val="15"/>
                <w:szCs w:val="15"/>
                <w:lang w:eastAsia="it-IT" w:bidi="it-IT"/>
              </w:rPr>
              <w:t>[……………….]</w:t>
            </w:r>
          </w:p>
        </w:tc>
      </w:tr>
    </w:tbl>
    <w:p w:rsidR="00074BF8" w:rsidRDefault="00074BF8" w:rsidP="008902FB">
      <w:pPr>
        <w:spacing w:after="12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551DD" w:rsidRPr="00C43CB8" w:rsidTr="000C61AB">
        <w:tc>
          <w:tcPr>
            <w:tcW w:w="9854" w:type="dxa"/>
            <w:shd w:val="clear" w:color="auto" w:fill="E7E6E6"/>
          </w:tcPr>
          <w:p w:rsidR="006551DD" w:rsidRPr="00C43CB8" w:rsidRDefault="00DF1A9A" w:rsidP="00DF1A9A">
            <w:pPr>
              <w:spacing w:after="120" w:line="240" w:lineRule="auto"/>
              <w:jc w:val="both"/>
              <w:rPr>
                <w:rFonts w:ascii="Arial" w:hAnsi="Arial" w:cs="Arial"/>
                <w:b/>
                <w:sz w:val="16"/>
                <w:szCs w:val="16"/>
              </w:rPr>
            </w:pPr>
            <w:r w:rsidRPr="00DF1A9A">
              <w:rPr>
                <w:rFonts w:ascii="Arial" w:hAnsi="Arial" w:cs="Arial"/>
                <w:b/>
                <w:sz w:val="16"/>
                <w:szCs w:val="16"/>
                <w:lang w:bidi="it-IT"/>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tc>
      </w:tr>
    </w:tbl>
    <w:p w:rsidR="00074BF8" w:rsidRPr="005B65FC" w:rsidRDefault="00074BF8" w:rsidP="008902FB">
      <w:pPr>
        <w:spacing w:after="120" w:line="240" w:lineRule="auto"/>
        <w:rPr>
          <w:rFonts w:ascii="Arial" w:hAnsi="Arial" w:cs="Arial"/>
          <w:b/>
          <w:sz w:val="16"/>
          <w:szCs w:val="16"/>
        </w:rPr>
      </w:pPr>
    </w:p>
    <w:p w:rsidR="000D7C9E" w:rsidRDefault="000D7C9E" w:rsidP="00CA3D77">
      <w:pPr>
        <w:jc w:val="center"/>
        <w:rPr>
          <w:rFonts w:ascii="Arial" w:hAnsi="Arial" w:cs="Arial"/>
          <w:b/>
        </w:rPr>
      </w:pPr>
      <w:r>
        <w:rPr>
          <w:rFonts w:ascii="Arial" w:hAnsi="Arial" w:cs="Arial"/>
          <w:b/>
        </w:rPr>
        <w:br w:type="page"/>
      </w:r>
      <w:r w:rsidR="00074BF8" w:rsidRPr="00AD6795">
        <w:rPr>
          <w:rFonts w:ascii="Arial" w:hAnsi="Arial" w:cs="Arial"/>
          <w:b/>
        </w:rPr>
        <w:lastRenderedPageBreak/>
        <w:t>Parte I</w:t>
      </w:r>
      <w:r w:rsidR="00074BF8">
        <w:rPr>
          <w:rFonts w:ascii="Arial" w:hAnsi="Arial" w:cs="Arial"/>
          <w:b/>
        </w:rPr>
        <w:t>I</w:t>
      </w:r>
      <w:r w:rsidR="00074BF8" w:rsidRPr="00AD6795">
        <w:rPr>
          <w:rFonts w:ascii="Arial" w:hAnsi="Arial" w:cs="Arial"/>
          <w:b/>
        </w:rPr>
        <w:t xml:space="preserve">I: </w:t>
      </w:r>
      <w:r w:rsidR="00074BF8">
        <w:rPr>
          <w:rFonts w:ascii="Arial" w:hAnsi="Arial" w:cs="Arial"/>
          <w:b/>
        </w:rPr>
        <w:t>Motivi di esclusione</w:t>
      </w:r>
      <w:r w:rsidR="00DF1A9A">
        <w:rPr>
          <w:rFonts w:ascii="Arial" w:hAnsi="Arial" w:cs="Arial"/>
          <w:b/>
        </w:rPr>
        <w:t xml:space="preserve"> </w:t>
      </w:r>
    </w:p>
    <w:p w:rsidR="00074BF8" w:rsidRDefault="00DF1A9A" w:rsidP="00CA3D77">
      <w:pPr>
        <w:jc w:val="center"/>
        <w:rPr>
          <w:rFonts w:ascii="Arial" w:hAnsi="Arial" w:cs="Arial"/>
          <w:b/>
        </w:rPr>
      </w:pPr>
      <w:r w:rsidRPr="00F06C38">
        <w:rPr>
          <w:rFonts w:ascii="Arial" w:hAnsi="Arial" w:cs="Arial"/>
          <w:b/>
        </w:rPr>
        <w:t>(Articolo 80 del Codice)</w:t>
      </w:r>
    </w:p>
    <w:p w:rsidR="00D57FFE" w:rsidRDefault="00074BF8" w:rsidP="001F17C1">
      <w:pPr>
        <w:jc w:val="center"/>
        <w:rPr>
          <w:rFonts w:ascii="Arial" w:hAnsi="Arial" w:cs="Arial"/>
          <w:b/>
          <w:sz w:val="20"/>
          <w:szCs w:val="20"/>
        </w:rPr>
      </w:pPr>
      <w:r w:rsidRPr="005E75EC">
        <w:rPr>
          <w:rFonts w:ascii="Arial" w:hAnsi="Arial" w:cs="Arial"/>
          <w:b/>
          <w:sz w:val="20"/>
          <w:szCs w:val="20"/>
        </w:rPr>
        <w:t>A: MOTIVI LEGATI A CONDANNE PENALI</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D58FE" w:rsidRPr="00C43CB8" w:rsidTr="000C61AB">
        <w:trPr>
          <w:trHeight w:val="1970"/>
          <w:jc w:val="center"/>
        </w:trPr>
        <w:tc>
          <w:tcPr>
            <w:tcW w:w="9923" w:type="dxa"/>
            <w:shd w:val="clear" w:color="auto" w:fill="E7E6E6"/>
          </w:tcPr>
          <w:p w:rsidR="003D58FE" w:rsidRPr="00F06C38" w:rsidRDefault="003D58FE" w:rsidP="00C43CB8">
            <w:pPr>
              <w:spacing w:after="0" w:line="240" w:lineRule="auto"/>
              <w:rPr>
                <w:rFonts w:ascii="Arial" w:hAnsi="Arial" w:cs="Arial"/>
                <w:b/>
                <w:i/>
                <w:sz w:val="14"/>
                <w:szCs w:val="14"/>
              </w:rPr>
            </w:pPr>
            <w:r w:rsidRPr="00F06C38">
              <w:rPr>
                <w:rFonts w:ascii="Arial" w:hAnsi="Arial" w:cs="Arial"/>
                <w:b/>
                <w:i/>
                <w:sz w:val="14"/>
                <w:szCs w:val="14"/>
              </w:rPr>
              <w:t>L’articolo 57, paragrafo 1 della direttiva 2014/24/UE stabilisce i seguenti motivi di esclusione:</w:t>
            </w:r>
          </w:p>
          <w:p w:rsidR="003D58FE" w:rsidRPr="00F06C38" w:rsidRDefault="003D58FE" w:rsidP="002704D1">
            <w:pPr>
              <w:pStyle w:val="Paragrafoelenco"/>
              <w:numPr>
                <w:ilvl w:val="0"/>
                <w:numId w:val="2"/>
              </w:numPr>
              <w:spacing w:after="0" w:line="240" w:lineRule="auto"/>
              <w:ind w:left="435" w:hanging="425"/>
              <w:rPr>
                <w:rFonts w:ascii="Arial" w:hAnsi="Arial" w:cs="Arial"/>
                <w:b/>
                <w:i/>
                <w:sz w:val="14"/>
                <w:szCs w:val="14"/>
              </w:rPr>
            </w:pPr>
            <w:r w:rsidRPr="00F06C38">
              <w:rPr>
                <w:rFonts w:ascii="Arial" w:hAnsi="Arial" w:cs="Arial"/>
                <w:b/>
                <w:i/>
                <w:sz w:val="14"/>
                <w:szCs w:val="14"/>
              </w:rPr>
              <w:t>Partecipazione a un’organizzazione criminale (</w:t>
            </w:r>
            <w:r w:rsidR="002E766A" w:rsidRPr="00F06C38">
              <w:rPr>
                <w:b/>
                <w:i/>
                <w:sz w:val="14"/>
                <w:szCs w:val="14"/>
              </w:rPr>
              <w:footnoteReference w:id="7"/>
            </w:r>
            <w:r w:rsidRPr="00F06C38">
              <w:rPr>
                <w:rFonts w:ascii="Arial" w:hAnsi="Arial" w:cs="Arial"/>
                <w:b/>
                <w:i/>
                <w:sz w:val="14"/>
                <w:szCs w:val="14"/>
              </w:rPr>
              <w:t>);</w:t>
            </w:r>
          </w:p>
          <w:p w:rsidR="003D58FE" w:rsidRPr="00F06C38" w:rsidRDefault="003D58FE" w:rsidP="002704D1">
            <w:pPr>
              <w:pStyle w:val="Paragrafoelenco"/>
              <w:numPr>
                <w:ilvl w:val="0"/>
                <w:numId w:val="2"/>
              </w:numPr>
              <w:spacing w:after="0" w:line="240" w:lineRule="auto"/>
              <w:ind w:left="435" w:hanging="425"/>
              <w:rPr>
                <w:rFonts w:ascii="Arial" w:hAnsi="Arial" w:cs="Arial"/>
                <w:b/>
                <w:i/>
                <w:sz w:val="14"/>
                <w:szCs w:val="14"/>
              </w:rPr>
            </w:pPr>
            <w:r w:rsidRPr="00F06C38">
              <w:rPr>
                <w:rFonts w:ascii="Arial" w:hAnsi="Arial" w:cs="Arial"/>
                <w:b/>
                <w:i/>
                <w:sz w:val="14"/>
                <w:szCs w:val="14"/>
              </w:rPr>
              <w:t>Corruzione (</w:t>
            </w:r>
            <w:r w:rsidR="002E766A" w:rsidRPr="00F06C38">
              <w:rPr>
                <w:b/>
                <w:i/>
                <w:sz w:val="14"/>
                <w:szCs w:val="14"/>
              </w:rPr>
              <w:footnoteReference w:id="8"/>
            </w:r>
            <w:r w:rsidRPr="00F06C38">
              <w:rPr>
                <w:rFonts w:ascii="Arial" w:hAnsi="Arial" w:cs="Arial"/>
                <w:b/>
                <w:i/>
                <w:sz w:val="14"/>
                <w:szCs w:val="14"/>
              </w:rPr>
              <w:t>);</w:t>
            </w:r>
          </w:p>
          <w:p w:rsidR="003D58FE" w:rsidRPr="00F06C38" w:rsidRDefault="003D58FE" w:rsidP="002704D1">
            <w:pPr>
              <w:pStyle w:val="Paragrafoelenco"/>
              <w:numPr>
                <w:ilvl w:val="0"/>
                <w:numId w:val="2"/>
              </w:numPr>
              <w:spacing w:after="0" w:line="240" w:lineRule="auto"/>
              <w:ind w:left="435" w:hanging="425"/>
              <w:rPr>
                <w:rFonts w:ascii="Arial" w:hAnsi="Arial" w:cs="Arial"/>
                <w:b/>
                <w:i/>
                <w:sz w:val="14"/>
                <w:szCs w:val="14"/>
              </w:rPr>
            </w:pPr>
            <w:r w:rsidRPr="00F06C38">
              <w:rPr>
                <w:rFonts w:ascii="Arial" w:hAnsi="Arial" w:cs="Arial"/>
                <w:b/>
                <w:i/>
                <w:sz w:val="14"/>
                <w:szCs w:val="14"/>
              </w:rPr>
              <w:t>Frode (</w:t>
            </w:r>
            <w:r w:rsidR="002E766A" w:rsidRPr="00F06C38">
              <w:rPr>
                <w:b/>
                <w:i/>
                <w:sz w:val="14"/>
                <w:szCs w:val="14"/>
              </w:rPr>
              <w:footnoteReference w:id="9"/>
            </w:r>
            <w:r w:rsidRPr="00F06C38">
              <w:rPr>
                <w:rFonts w:ascii="Arial" w:hAnsi="Arial" w:cs="Arial"/>
                <w:b/>
                <w:i/>
                <w:sz w:val="14"/>
                <w:szCs w:val="14"/>
              </w:rPr>
              <w:t>);</w:t>
            </w:r>
          </w:p>
          <w:p w:rsidR="003D58FE" w:rsidRPr="00F06C38" w:rsidRDefault="003D58FE" w:rsidP="002704D1">
            <w:pPr>
              <w:pStyle w:val="Paragrafoelenco"/>
              <w:numPr>
                <w:ilvl w:val="0"/>
                <w:numId w:val="2"/>
              </w:numPr>
              <w:spacing w:after="0" w:line="240" w:lineRule="auto"/>
              <w:ind w:left="435" w:hanging="425"/>
              <w:rPr>
                <w:rFonts w:ascii="Arial" w:hAnsi="Arial" w:cs="Arial"/>
                <w:b/>
                <w:i/>
                <w:sz w:val="14"/>
                <w:szCs w:val="14"/>
              </w:rPr>
            </w:pPr>
            <w:r w:rsidRPr="00F06C38">
              <w:rPr>
                <w:rFonts w:ascii="Arial" w:hAnsi="Arial" w:cs="Arial"/>
                <w:b/>
                <w:i/>
                <w:sz w:val="14"/>
                <w:szCs w:val="14"/>
              </w:rPr>
              <w:t>Reati terroristici o reati connessi alle attività terroristiche (</w:t>
            </w:r>
            <w:r w:rsidR="002E766A" w:rsidRPr="00F06C38">
              <w:rPr>
                <w:b/>
                <w:i/>
                <w:sz w:val="14"/>
                <w:szCs w:val="14"/>
              </w:rPr>
              <w:footnoteReference w:id="10"/>
            </w:r>
            <w:r w:rsidRPr="00F06C38">
              <w:rPr>
                <w:rFonts w:ascii="Arial" w:hAnsi="Arial" w:cs="Arial"/>
                <w:b/>
                <w:i/>
                <w:sz w:val="14"/>
                <w:szCs w:val="14"/>
              </w:rPr>
              <w:t>);</w:t>
            </w:r>
          </w:p>
          <w:p w:rsidR="003D58FE" w:rsidRPr="00F06C38" w:rsidRDefault="003D58FE" w:rsidP="002704D1">
            <w:pPr>
              <w:pStyle w:val="Paragrafoelenco"/>
              <w:numPr>
                <w:ilvl w:val="0"/>
                <w:numId w:val="2"/>
              </w:numPr>
              <w:spacing w:after="0" w:line="240" w:lineRule="auto"/>
              <w:ind w:left="435" w:hanging="425"/>
              <w:rPr>
                <w:rFonts w:ascii="Arial" w:hAnsi="Arial" w:cs="Arial"/>
                <w:b/>
                <w:i/>
                <w:sz w:val="14"/>
                <w:szCs w:val="14"/>
              </w:rPr>
            </w:pPr>
            <w:r w:rsidRPr="00F06C38">
              <w:rPr>
                <w:rFonts w:ascii="Arial" w:hAnsi="Arial" w:cs="Arial"/>
                <w:b/>
                <w:i/>
                <w:sz w:val="14"/>
                <w:szCs w:val="14"/>
              </w:rPr>
              <w:t>Riciclaggio di proventi di attività criminose o finanziamento del terrorismo (</w:t>
            </w:r>
            <w:r w:rsidR="002E766A" w:rsidRPr="00F06C38">
              <w:rPr>
                <w:b/>
                <w:i/>
                <w:sz w:val="14"/>
                <w:szCs w:val="14"/>
              </w:rPr>
              <w:footnoteReference w:id="11"/>
            </w:r>
            <w:r w:rsidRPr="00F06C38">
              <w:rPr>
                <w:rFonts w:ascii="Arial" w:hAnsi="Arial" w:cs="Arial"/>
                <w:b/>
                <w:i/>
                <w:sz w:val="14"/>
                <w:szCs w:val="14"/>
              </w:rPr>
              <w:t>);</w:t>
            </w:r>
          </w:p>
          <w:p w:rsidR="003D58FE" w:rsidRPr="00F06C38" w:rsidRDefault="003D58FE" w:rsidP="002704D1">
            <w:pPr>
              <w:pStyle w:val="Paragrafoelenco"/>
              <w:numPr>
                <w:ilvl w:val="0"/>
                <w:numId w:val="2"/>
              </w:numPr>
              <w:spacing w:after="0" w:line="240" w:lineRule="auto"/>
              <w:ind w:left="435" w:hanging="425"/>
              <w:rPr>
                <w:rFonts w:ascii="Arial" w:hAnsi="Arial" w:cs="Arial"/>
                <w:b/>
                <w:i/>
                <w:sz w:val="14"/>
                <w:szCs w:val="14"/>
              </w:rPr>
            </w:pPr>
            <w:r w:rsidRPr="00F06C38">
              <w:rPr>
                <w:rFonts w:ascii="Arial" w:hAnsi="Arial" w:cs="Arial"/>
                <w:b/>
                <w:i/>
                <w:sz w:val="14"/>
                <w:szCs w:val="14"/>
              </w:rPr>
              <w:t>Lavoro minorile e altre forme di tratta di esseri umani (</w:t>
            </w:r>
            <w:r w:rsidR="002E766A" w:rsidRPr="00F06C38">
              <w:rPr>
                <w:b/>
                <w:i/>
                <w:sz w:val="14"/>
                <w:szCs w:val="14"/>
              </w:rPr>
              <w:footnoteReference w:id="12"/>
            </w:r>
            <w:r w:rsidR="00866E4E" w:rsidRPr="00F06C38">
              <w:rPr>
                <w:rFonts w:ascii="Arial" w:hAnsi="Arial" w:cs="Arial"/>
                <w:b/>
                <w:i/>
                <w:sz w:val="14"/>
                <w:szCs w:val="14"/>
              </w:rPr>
              <w:t>).</w:t>
            </w:r>
          </w:p>
          <w:p w:rsidR="00DE2E6D" w:rsidRPr="00F06C38" w:rsidRDefault="00DE2E6D" w:rsidP="00C43CB8">
            <w:pPr>
              <w:spacing w:after="0" w:line="240" w:lineRule="auto"/>
              <w:ind w:left="10"/>
              <w:rPr>
                <w:rFonts w:ascii="Arial" w:hAnsi="Arial" w:cs="Arial"/>
                <w:b/>
                <w:i/>
                <w:sz w:val="12"/>
                <w:szCs w:val="12"/>
              </w:rPr>
            </w:pPr>
          </w:p>
          <w:p w:rsidR="00DF1A9A" w:rsidRPr="00D57FFE" w:rsidRDefault="000D7C9E" w:rsidP="00DF1A9A">
            <w:pPr>
              <w:spacing w:after="0" w:line="240" w:lineRule="auto"/>
              <w:ind w:left="10"/>
              <w:rPr>
                <w:rFonts w:ascii="Arial" w:hAnsi="Arial" w:cs="Arial"/>
                <w:b/>
                <w:sz w:val="14"/>
                <w:szCs w:val="14"/>
                <w:lang w:bidi="it-IT"/>
              </w:rPr>
            </w:pPr>
            <w:r w:rsidRPr="00D57FFE">
              <w:rPr>
                <w:rFonts w:ascii="Arial" w:hAnsi="Arial" w:cs="Arial"/>
                <w:b/>
                <w:sz w:val="14"/>
                <w:szCs w:val="14"/>
                <w:lang w:bidi="it-IT"/>
              </w:rPr>
              <w:t>Il D.Lgs. n. 50/2016 prevede altresì i seguenti ulteriori motivi di esclusione previsti dalla legislazione nazionale:</w:t>
            </w:r>
          </w:p>
          <w:p w:rsidR="00F06C38" w:rsidRPr="00D57FFE" w:rsidRDefault="00F06C38" w:rsidP="00DF1A9A">
            <w:pPr>
              <w:spacing w:after="0" w:line="240" w:lineRule="auto"/>
              <w:ind w:left="10"/>
              <w:rPr>
                <w:rFonts w:ascii="Arial" w:hAnsi="Arial" w:cs="Arial"/>
                <w:sz w:val="14"/>
                <w:szCs w:val="14"/>
                <w:lang w:bidi="it-IT"/>
              </w:rPr>
            </w:pPr>
          </w:p>
          <w:p w:rsidR="00AB316F" w:rsidRPr="00875A2B" w:rsidRDefault="00AB316F" w:rsidP="002704D1">
            <w:pPr>
              <w:numPr>
                <w:ilvl w:val="0"/>
                <w:numId w:val="2"/>
              </w:numPr>
              <w:spacing w:after="0" w:line="240" w:lineRule="auto"/>
              <w:ind w:left="435" w:hanging="425"/>
              <w:contextualSpacing/>
              <w:rPr>
                <w:rFonts w:ascii="Arial" w:hAnsi="Arial" w:cs="Arial"/>
                <w:b/>
                <w:i/>
                <w:sz w:val="14"/>
                <w:szCs w:val="14"/>
              </w:rPr>
            </w:pPr>
            <w:r w:rsidRPr="00875A2B">
              <w:rPr>
                <w:rFonts w:ascii="Arial" w:hAnsi="Arial" w:cs="Arial"/>
                <w:b/>
                <w:i/>
                <w:sz w:val="14"/>
                <w:szCs w:val="14"/>
              </w:rPr>
              <w:t>False comunicazioni sociali di cui agli artt. 2621 e 2622 del Codice Civile (articolo 80, comma 1, lettera b-bis del Codice)</w:t>
            </w:r>
          </w:p>
          <w:p w:rsidR="005E75EC" w:rsidRPr="000D7C9E" w:rsidRDefault="00DF1A9A" w:rsidP="002704D1">
            <w:pPr>
              <w:pStyle w:val="Paragrafoelenco"/>
              <w:numPr>
                <w:ilvl w:val="0"/>
                <w:numId w:val="2"/>
              </w:numPr>
              <w:spacing w:after="0" w:line="240" w:lineRule="auto"/>
              <w:ind w:left="435" w:hanging="425"/>
              <w:rPr>
                <w:rFonts w:ascii="Arial" w:hAnsi="Arial" w:cs="Arial"/>
                <w:b/>
                <w:i/>
                <w:sz w:val="16"/>
                <w:szCs w:val="16"/>
              </w:rPr>
            </w:pPr>
            <w:r w:rsidRPr="0027115B">
              <w:rPr>
                <w:rFonts w:ascii="Arial" w:hAnsi="Arial" w:cs="Arial"/>
                <w:b/>
                <w:i/>
                <w:sz w:val="14"/>
                <w:szCs w:val="14"/>
              </w:rPr>
              <w:t>Ogni</w:t>
            </w:r>
            <w:r w:rsidRPr="000D7C9E">
              <w:rPr>
                <w:rFonts w:ascii="Arial" w:hAnsi="Arial" w:cs="Arial"/>
                <w:b/>
                <w:i/>
                <w:sz w:val="14"/>
                <w:szCs w:val="14"/>
                <w:lang w:bidi="it-IT"/>
              </w:rPr>
              <w:t xml:space="preserve"> altro delitto da cui derivi, quale pena accessoria, l'incapacità di contrattare con la pubblica amministrazione (lettera g) articolo 80,</w:t>
            </w:r>
            <w:r w:rsidR="002D3A54" w:rsidRPr="000D7C9E">
              <w:rPr>
                <w:rFonts w:ascii="Arial" w:hAnsi="Arial" w:cs="Arial"/>
                <w:b/>
                <w:i/>
                <w:sz w:val="14"/>
                <w:szCs w:val="14"/>
                <w:lang w:bidi="it-IT"/>
              </w:rPr>
              <w:t xml:space="preserve"> </w:t>
            </w:r>
            <w:r w:rsidR="002D3A54" w:rsidRPr="000D7C9E">
              <w:rPr>
                <w:rFonts w:ascii="Arial" w:hAnsi="Arial" w:cs="Arial"/>
                <w:b/>
                <w:i/>
                <w:color w:val="000000"/>
                <w:sz w:val="14"/>
                <w:szCs w:val="14"/>
              </w:rPr>
              <w:t>direttiva (articolo 80, comma 1, del Codice</w:t>
            </w:r>
            <w:r w:rsidR="002D3A54" w:rsidRPr="000D7C9E">
              <w:rPr>
                <w:rFonts w:ascii="Arial" w:hAnsi="Arial" w:cs="Arial"/>
                <w:b/>
                <w:i/>
                <w:sz w:val="14"/>
                <w:szCs w:val="14"/>
                <w:lang w:bidi="it-IT"/>
              </w:rPr>
              <w:t xml:space="preserve"> </w:t>
            </w:r>
            <w:r w:rsidRPr="000D7C9E">
              <w:rPr>
                <w:rFonts w:ascii="Arial" w:hAnsi="Arial" w:cs="Arial"/>
                <w:b/>
                <w:i/>
                <w:sz w:val="14"/>
                <w:szCs w:val="14"/>
                <w:lang w:bidi="it-IT"/>
              </w:rPr>
              <w:t>comma 1, del Codice);</w:t>
            </w:r>
          </w:p>
        </w:tc>
      </w:tr>
    </w:tbl>
    <w:p w:rsidR="00D57FFE" w:rsidRDefault="00D57FFE" w:rsidP="00BD43DA">
      <w:pPr>
        <w:pStyle w:val="Default"/>
        <w:spacing w:after="240"/>
        <w:rPr>
          <w:rFonts w:ascii="Arial" w:hAnsi="Arial" w:cs="Arial"/>
          <w:sz w:val="16"/>
          <w:szCs w:val="16"/>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2"/>
        <w:gridCol w:w="1459"/>
        <w:gridCol w:w="3077"/>
        <w:gridCol w:w="3143"/>
      </w:tblGrid>
      <w:tr w:rsidR="003D58FE" w:rsidRPr="00C43CB8" w:rsidTr="002704D1">
        <w:trPr>
          <w:jc w:val="center"/>
        </w:trPr>
        <w:tc>
          <w:tcPr>
            <w:tcW w:w="6780" w:type="dxa"/>
            <w:gridSpan w:val="4"/>
            <w:shd w:val="clear" w:color="auto" w:fill="D9D9D9"/>
          </w:tcPr>
          <w:p w:rsidR="003D58FE" w:rsidRPr="00C43CB8" w:rsidRDefault="003D58FE" w:rsidP="000D7C9E">
            <w:pPr>
              <w:spacing w:after="0" w:line="240" w:lineRule="auto"/>
              <w:jc w:val="both"/>
              <w:rPr>
                <w:rFonts w:ascii="Arial" w:hAnsi="Arial" w:cs="Arial"/>
                <w:b/>
                <w:sz w:val="16"/>
                <w:szCs w:val="16"/>
              </w:rPr>
            </w:pPr>
            <w:r w:rsidRPr="00C43CB8">
              <w:rPr>
                <w:rFonts w:ascii="Arial" w:hAnsi="Arial" w:cs="Arial"/>
                <w:b/>
                <w:sz w:val="16"/>
                <w:szCs w:val="16"/>
              </w:rPr>
              <w:t xml:space="preserve">Motivi legati a condanne penali ai sensi delle </w:t>
            </w:r>
            <w:r w:rsidR="00866E4E" w:rsidRPr="00C43CB8">
              <w:rPr>
                <w:rFonts w:ascii="Arial" w:hAnsi="Arial" w:cs="Arial"/>
                <w:b/>
                <w:sz w:val="16"/>
                <w:szCs w:val="16"/>
              </w:rPr>
              <w:t>disposizioni nazionali di attua</w:t>
            </w:r>
            <w:r w:rsidRPr="00C43CB8">
              <w:rPr>
                <w:rFonts w:ascii="Arial" w:hAnsi="Arial" w:cs="Arial"/>
                <w:b/>
                <w:sz w:val="16"/>
                <w:szCs w:val="16"/>
              </w:rPr>
              <w:t>z</w:t>
            </w:r>
            <w:r w:rsidR="00866E4E" w:rsidRPr="00C43CB8">
              <w:rPr>
                <w:rFonts w:ascii="Arial" w:hAnsi="Arial" w:cs="Arial"/>
                <w:b/>
                <w:sz w:val="16"/>
                <w:szCs w:val="16"/>
              </w:rPr>
              <w:t>i</w:t>
            </w:r>
            <w:r w:rsidRPr="00C43CB8">
              <w:rPr>
                <w:rFonts w:ascii="Arial" w:hAnsi="Arial" w:cs="Arial"/>
                <w:b/>
                <w:sz w:val="16"/>
                <w:szCs w:val="16"/>
              </w:rPr>
              <w:t>one dei motivi stabiliti dall’articolo 57, paragrafo 1, della direttiva</w:t>
            </w:r>
            <w:r w:rsidR="002D3A54" w:rsidRPr="00EB45DC">
              <w:rPr>
                <w:rFonts w:ascii="Arial" w:hAnsi="Arial" w:cs="Arial"/>
                <w:b/>
                <w:color w:val="000000"/>
                <w:sz w:val="14"/>
                <w:szCs w:val="14"/>
              </w:rPr>
              <w:t xml:space="preserve"> </w:t>
            </w:r>
            <w:r w:rsidR="002D3A54" w:rsidRPr="000D7C9E">
              <w:rPr>
                <w:rFonts w:ascii="Arial" w:hAnsi="Arial" w:cs="Arial"/>
                <w:color w:val="000000"/>
                <w:sz w:val="16"/>
                <w:szCs w:val="16"/>
              </w:rPr>
              <w:t>(articolo 80, comma 1, del Codice)</w:t>
            </w:r>
            <w:r w:rsidR="002D3A54">
              <w:rPr>
                <w:rFonts w:ascii="Arial" w:hAnsi="Arial" w:cs="Arial"/>
                <w:b/>
                <w:sz w:val="16"/>
                <w:szCs w:val="16"/>
              </w:rPr>
              <w:t xml:space="preserve"> </w:t>
            </w:r>
          </w:p>
        </w:tc>
        <w:tc>
          <w:tcPr>
            <w:tcW w:w="3143" w:type="dxa"/>
            <w:shd w:val="clear" w:color="auto" w:fill="D9D9D9"/>
            <w:vAlign w:val="center"/>
          </w:tcPr>
          <w:p w:rsidR="003D58FE" w:rsidRPr="00C43CB8" w:rsidRDefault="003D58FE" w:rsidP="00AB316F">
            <w:pPr>
              <w:spacing w:after="0" w:line="240" w:lineRule="auto"/>
              <w:rPr>
                <w:rFonts w:ascii="Arial" w:hAnsi="Arial" w:cs="Arial"/>
                <w:b/>
                <w:sz w:val="16"/>
                <w:szCs w:val="16"/>
              </w:rPr>
            </w:pPr>
            <w:r w:rsidRPr="00C43CB8">
              <w:rPr>
                <w:rFonts w:ascii="Arial" w:hAnsi="Arial" w:cs="Arial"/>
                <w:b/>
                <w:sz w:val="16"/>
                <w:szCs w:val="16"/>
              </w:rPr>
              <w:t>Risposta:</w:t>
            </w:r>
          </w:p>
        </w:tc>
      </w:tr>
      <w:tr w:rsidR="003D58FE" w:rsidRPr="00C43CB8" w:rsidTr="00265429">
        <w:trPr>
          <w:trHeight w:val="1708"/>
          <w:jc w:val="center"/>
        </w:trPr>
        <w:tc>
          <w:tcPr>
            <w:tcW w:w="6780" w:type="dxa"/>
            <w:gridSpan w:val="4"/>
            <w:shd w:val="clear" w:color="auto" w:fill="auto"/>
          </w:tcPr>
          <w:p w:rsidR="003D58FE" w:rsidRPr="000D7C9E" w:rsidRDefault="003D58FE" w:rsidP="000D7C9E">
            <w:pPr>
              <w:jc w:val="both"/>
              <w:rPr>
                <w:rFonts w:ascii="Arial" w:hAnsi="Arial" w:cs="Arial"/>
                <w:color w:val="000000"/>
                <w:sz w:val="16"/>
                <w:szCs w:val="16"/>
              </w:rPr>
            </w:pPr>
            <w:r w:rsidRPr="000D7C9E">
              <w:rPr>
                <w:rFonts w:ascii="Arial" w:hAnsi="Arial" w:cs="Arial"/>
                <w:sz w:val="16"/>
                <w:szCs w:val="16"/>
              </w:rPr>
              <w:t>L’operatore economico ovvero una persona</w:t>
            </w:r>
            <w:r w:rsidRPr="000D7C9E">
              <w:rPr>
                <w:rFonts w:ascii="Arial" w:hAnsi="Arial" w:cs="Arial"/>
                <w:b/>
                <w:sz w:val="16"/>
                <w:szCs w:val="16"/>
              </w:rPr>
              <w:t xml:space="preserve"> </w:t>
            </w:r>
            <w:r w:rsidRPr="000D7C9E">
              <w:rPr>
                <w:rFonts w:ascii="Arial" w:hAnsi="Arial" w:cs="Arial"/>
                <w:sz w:val="16"/>
                <w:szCs w:val="16"/>
              </w:rPr>
              <w:t xml:space="preserve">che è membro del suo consiglio di amministrazione, di direzione o di vigilanza o che vi ha poteri di rappresentanza, </w:t>
            </w:r>
            <w:r w:rsidR="00875A2B" w:rsidRPr="00875A2B">
              <w:rPr>
                <w:rFonts w:ascii="Arial" w:hAnsi="Arial" w:cs="Arial"/>
                <w:sz w:val="16"/>
                <w:szCs w:val="16"/>
              </w:rPr>
              <w:t xml:space="preserve">ivi compresi institori e procuratori generali, dei membri degli organi con poteri </w:t>
            </w:r>
            <w:r w:rsidRPr="000D7C9E">
              <w:rPr>
                <w:rFonts w:ascii="Arial" w:hAnsi="Arial" w:cs="Arial"/>
                <w:sz w:val="16"/>
                <w:szCs w:val="16"/>
              </w:rPr>
              <w:t>di decisione o di controllo</w:t>
            </w:r>
            <w:r w:rsidR="00DE2E6D" w:rsidRPr="000D7C9E">
              <w:rPr>
                <w:rStyle w:val="Rimandonotaapidipagina"/>
                <w:rFonts w:ascii="Arial" w:hAnsi="Arial" w:cs="Arial"/>
                <w:sz w:val="16"/>
                <w:szCs w:val="16"/>
              </w:rPr>
              <w:footnoteReference w:id="13"/>
            </w:r>
            <w:r w:rsidRPr="000D7C9E">
              <w:rPr>
                <w:rFonts w:ascii="Arial" w:hAnsi="Arial" w:cs="Arial"/>
                <w:sz w:val="16"/>
                <w:szCs w:val="16"/>
              </w:rPr>
              <w:t xml:space="preserve"> sono stati </w:t>
            </w:r>
            <w:r w:rsidRPr="000D7C9E">
              <w:rPr>
                <w:rFonts w:ascii="Arial" w:hAnsi="Arial" w:cs="Arial"/>
                <w:b/>
                <w:sz w:val="16"/>
                <w:szCs w:val="16"/>
              </w:rPr>
              <w:t>condannati con sentenza definitiva</w:t>
            </w:r>
            <w:r w:rsidR="002D3A54" w:rsidRPr="000D7C9E">
              <w:rPr>
                <w:rFonts w:ascii="Arial" w:hAnsi="Arial" w:cs="Arial"/>
                <w:b/>
                <w:sz w:val="16"/>
                <w:szCs w:val="16"/>
              </w:rPr>
              <w:t xml:space="preserve"> </w:t>
            </w:r>
            <w:r w:rsidR="002D3A54" w:rsidRPr="000D7C9E">
              <w:rPr>
                <w:rFonts w:ascii="Arial" w:hAnsi="Arial" w:cs="Arial"/>
                <w:color w:val="000000"/>
                <w:sz w:val="16"/>
                <w:szCs w:val="16"/>
              </w:rPr>
              <w:t xml:space="preserve">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002D3A54" w:rsidRPr="000D7C9E">
              <w:rPr>
                <w:rFonts w:ascii="Arial" w:hAnsi="Arial" w:cs="Arial"/>
                <w:color w:val="000000"/>
                <w:kern w:val="14"/>
                <w:sz w:val="16"/>
                <w:szCs w:val="16"/>
              </w:rPr>
              <w:t>in seguito alla quale</w:t>
            </w:r>
            <w:r w:rsidR="002D3A54" w:rsidRPr="000D7C9E">
              <w:rPr>
                <w:rFonts w:ascii="Arial" w:hAnsi="Arial" w:cs="Arial"/>
                <w:color w:val="000000"/>
                <w:sz w:val="16"/>
                <w:szCs w:val="16"/>
              </w:rPr>
              <w:t xml:space="preserve"> sia ancora applicabile un periodo di esclusione stabilito direttamente nella sentenza ovvero desumibile ai sensi dell’art. 80 comma 10? </w:t>
            </w:r>
          </w:p>
        </w:tc>
        <w:tc>
          <w:tcPr>
            <w:tcW w:w="3143" w:type="dxa"/>
            <w:shd w:val="clear" w:color="auto" w:fill="auto"/>
            <w:vAlign w:val="center"/>
          </w:tcPr>
          <w:p w:rsidR="003D58FE" w:rsidRPr="00C43CB8" w:rsidRDefault="003D58FE" w:rsidP="00265429">
            <w:pPr>
              <w:spacing w:after="0" w:line="240" w:lineRule="auto"/>
              <w:ind w:left="-5"/>
              <w:rPr>
                <w:rFonts w:ascii="Arial" w:hAnsi="Arial" w:cs="Arial"/>
                <w:sz w:val="16"/>
                <w:szCs w:val="16"/>
              </w:rPr>
            </w:pPr>
            <w:r w:rsidRPr="00C43CB8">
              <w:rPr>
                <w:rFonts w:ascii="Arial" w:hAnsi="Arial" w:cs="Arial"/>
                <w:sz w:val="16"/>
                <w:szCs w:val="16"/>
              </w:rPr>
              <w:t>[</w:t>
            </w:r>
            <w:r w:rsidR="00DE2E6D" w:rsidRPr="00C43CB8">
              <w:rPr>
                <w:rFonts w:ascii="Arial" w:hAnsi="Arial" w:cs="Arial"/>
                <w:sz w:val="16"/>
                <w:szCs w:val="16"/>
              </w:rPr>
              <w:t xml:space="preserve"> </w:t>
            </w:r>
            <w:r w:rsidRPr="00C43CB8">
              <w:rPr>
                <w:rFonts w:ascii="Arial" w:hAnsi="Arial" w:cs="Arial"/>
                <w:sz w:val="16"/>
                <w:szCs w:val="16"/>
              </w:rPr>
              <w:t xml:space="preserve"> ] Si  [ </w:t>
            </w:r>
            <w:r w:rsidR="00DE2E6D" w:rsidRPr="00C43CB8">
              <w:rPr>
                <w:rFonts w:ascii="Arial" w:hAnsi="Arial" w:cs="Arial"/>
                <w:sz w:val="16"/>
                <w:szCs w:val="16"/>
              </w:rPr>
              <w:t xml:space="preserve"> </w:t>
            </w:r>
            <w:r w:rsidRPr="00C43CB8">
              <w:rPr>
                <w:rFonts w:ascii="Arial" w:hAnsi="Arial" w:cs="Arial"/>
                <w:sz w:val="16"/>
                <w:szCs w:val="16"/>
              </w:rPr>
              <w:t xml:space="preserve">] No  </w:t>
            </w:r>
          </w:p>
        </w:tc>
      </w:tr>
      <w:tr w:rsidR="00A75CDA" w:rsidRPr="00C43CB8" w:rsidTr="00C75A78">
        <w:trPr>
          <w:trHeight w:val="940"/>
          <w:jc w:val="center"/>
        </w:trPr>
        <w:tc>
          <w:tcPr>
            <w:tcW w:w="2244" w:type="dxa"/>
            <w:gridSpan w:val="2"/>
            <w:vMerge w:val="restart"/>
            <w:shd w:val="clear" w:color="auto" w:fill="auto"/>
            <w:vAlign w:val="center"/>
          </w:tcPr>
          <w:p w:rsidR="00A75CDA" w:rsidRPr="000D7C9E" w:rsidRDefault="00A75CDA" w:rsidP="00C75A78">
            <w:pPr>
              <w:spacing w:after="0" w:line="240" w:lineRule="auto"/>
              <w:jc w:val="both"/>
              <w:rPr>
                <w:rFonts w:ascii="Arial" w:hAnsi="Arial" w:cs="Arial"/>
                <w:sz w:val="16"/>
                <w:szCs w:val="16"/>
              </w:rPr>
            </w:pPr>
            <w:r w:rsidRPr="000D7C9E">
              <w:rPr>
                <w:rFonts w:ascii="Arial" w:hAnsi="Arial" w:cs="Arial"/>
                <w:b/>
                <w:sz w:val="16"/>
                <w:szCs w:val="16"/>
              </w:rPr>
              <w:t xml:space="preserve">In caso affermativo, </w:t>
            </w:r>
            <w:r w:rsidRPr="000D7C9E">
              <w:rPr>
                <w:rFonts w:ascii="Arial" w:hAnsi="Arial" w:cs="Arial"/>
                <w:sz w:val="16"/>
                <w:szCs w:val="16"/>
              </w:rPr>
              <w:t>indicare (</w:t>
            </w:r>
            <w:r w:rsidRPr="000D7C9E">
              <w:rPr>
                <w:rStyle w:val="Rimandonotaapidipagina"/>
                <w:rFonts w:ascii="Arial" w:hAnsi="Arial" w:cs="Arial"/>
                <w:sz w:val="16"/>
                <w:szCs w:val="16"/>
              </w:rPr>
              <w:footnoteReference w:id="14"/>
            </w:r>
            <w:r w:rsidRPr="000D7C9E">
              <w:rPr>
                <w:rFonts w:ascii="Arial" w:hAnsi="Arial" w:cs="Arial"/>
                <w:sz w:val="16"/>
                <w:szCs w:val="16"/>
              </w:rPr>
              <w:t>):</w:t>
            </w:r>
          </w:p>
          <w:p w:rsidR="00A75CDA" w:rsidRPr="000D7C9E" w:rsidRDefault="00A75CDA" w:rsidP="00C75A78">
            <w:pPr>
              <w:spacing w:after="0" w:line="240" w:lineRule="auto"/>
              <w:jc w:val="both"/>
              <w:rPr>
                <w:rFonts w:ascii="Arial" w:hAnsi="Arial" w:cs="Arial"/>
                <w:b/>
                <w:sz w:val="16"/>
                <w:szCs w:val="16"/>
              </w:rPr>
            </w:pPr>
          </w:p>
        </w:tc>
        <w:tc>
          <w:tcPr>
            <w:tcW w:w="4536" w:type="dxa"/>
            <w:gridSpan w:val="2"/>
            <w:shd w:val="clear" w:color="auto" w:fill="auto"/>
            <w:vAlign w:val="center"/>
          </w:tcPr>
          <w:p w:rsidR="00A75CDA" w:rsidRPr="000D7C9E" w:rsidRDefault="00A75CDA" w:rsidP="00C75A78">
            <w:pPr>
              <w:pStyle w:val="Paragrafoelenco1"/>
              <w:numPr>
                <w:ilvl w:val="0"/>
                <w:numId w:val="11"/>
              </w:numPr>
              <w:spacing w:before="240" w:after="0"/>
              <w:ind w:left="284" w:hanging="284"/>
              <w:contextualSpacing w:val="0"/>
              <w:jc w:val="both"/>
              <w:rPr>
                <w:rFonts w:ascii="Arial" w:hAnsi="Arial" w:cs="Arial"/>
                <w:b/>
                <w:sz w:val="16"/>
                <w:szCs w:val="16"/>
              </w:rPr>
            </w:pPr>
            <w:r w:rsidRPr="000D7C9E">
              <w:rPr>
                <w:rFonts w:ascii="Arial" w:hAnsi="Arial" w:cs="Arial"/>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0D7C9E">
              <w:rPr>
                <w:rFonts w:ascii="Arial" w:hAnsi="Arial" w:cs="Arial"/>
                <w:i/>
                <w:color w:val="000000"/>
                <w:sz w:val="16"/>
                <w:szCs w:val="16"/>
              </w:rPr>
              <w:t>a)</w:t>
            </w:r>
            <w:r w:rsidRPr="000D7C9E">
              <w:rPr>
                <w:rFonts w:ascii="Arial" w:hAnsi="Arial" w:cs="Arial"/>
                <w:color w:val="000000"/>
                <w:sz w:val="16"/>
                <w:szCs w:val="16"/>
              </w:rPr>
              <w:t xml:space="preserve"> a </w:t>
            </w:r>
            <w:r w:rsidRPr="000D7C9E">
              <w:rPr>
                <w:rFonts w:ascii="Arial" w:hAnsi="Arial" w:cs="Arial"/>
                <w:i/>
                <w:color w:val="000000"/>
                <w:sz w:val="16"/>
                <w:szCs w:val="16"/>
              </w:rPr>
              <w:t>g)</w:t>
            </w:r>
            <w:r w:rsidRPr="000D7C9E">
              <w:rPr>
                <w:rFonts w:ascii="Arial" w:hAnsi="Arial" w:cs="Arial"/>
                <w:color w:val="000000"/>
                <w:sz w:val="16"/>
                <w:szCs w:val="16"/>
              </w:rPr>
              <w:t xml:space="preserve"> de</w:t>
            </w:r>
            <w:r>
              <w:rPr>
                <w:rFonts w:ascii="Arial" w:hAnsi="Arial" w:cs="Arial"/>
                <w:color w:val="000000"/>
                <w:sz w:val="16"/>
                <w:szCs w:val="16"/>
              </w:rPr>
              <w:t>l Codice e i motivi di condanna</w:t>
            </w:r>
          </w:p>
        </w:tc>
        <w:tc>
          <w:tcPr>
            <w:tcW w:w="3143" w:type="dxa"/>
            <w:shd w:val="clear" w:color="auto" w:fill="auto"/>
            <w:vAlign w:val="center"/>
          </w:tcPr>
          <w:p w:rsidR="00A75CDA" w:rsidRPr="000D7C9E" w:rsidRDefault="00A75CDA" w:rsidP="00A75CDA">
            <w:pPr>
              <w:spacing w:after="0" w:line="240" w:lineRule="auto"/>
              <w:rPr>
                <w:rFonts w:ascii="Arial" w:hAnsi="Arial" w:cs="Arial"/>
                <w:sz w:val="16"/>
                <w:szCs w:val="16"/>
              </w:rPr>
            </w:pPr>
            <w:r w:rsidRPr="00A75CDA">
              <w:rPr>
                <w:rFonts w:ascii="Arial" w:hAnsi="Arial" w:cs="Arial"/>
                <w:sz w:val="16"/>
                <w:szCs w:val="16"/>
              </w:rPr>
              <w:t>a) Data:</w:t>
            </w:r>
            <w:r w:rsidR="005B21F8">
              <w:rPr>
                <w:rFonts w:ascii="Arial" w:hAnsi="Arial" w:cs="Arial"/>
                <w:sz w:val="16"/>
                <w:szCs w:val="16"/>
              </w:rPr>
              <w:t xml:space="preserve"> </w:t>
            </w:r>
            <w:r w:rsidRPr="00A75CDA">
              <w:rPr>
                <w:rFonts w:ascii="Arial" w:hAnsi="Arial" w:cs="Arial"/>
                <w:sz w:val="16"/>
                <w:szCs w:val="16"/>
              </w:rPr>
              <w:t>[  ], durata [   ], lettera comma 1, articolo 80 [  ], motivi:[      ]</w:t>
            </w:r>
          </w:p>
        </w:tc>
      </w:tr>
      <w:tr w:rsidR="00A75CDA" w:rsidRPr="00C43CB8" w:rsidTr="002220C7">
        <w:trPr>
          <w:trHeight w:val="512"/>
          <w:jc w:val="center"/>
        </w:trPr>
        <w:tc>
          <w:tcPr>
            <w:tcW w:w="2244" w:type="dxa"/>
            <w:gridSpan w:val="2"/>
            <w:vMerge/>
            <w:shd w:val="clear" w:color="auto" w:fill="auto"/>
            <w:vAlign w:val="center"/>
          </w:tcPr>
          <w:p w:rsidR="00A75CDA" w:rsidRPr="000D7C9E" w:rsidRDefault="00A75CDA" w:rsidP="00C75A78">
            <w:pPr>
              <w:spacing w:after="0" w:line="240" w:lineRule="auto"/>
              <w:jc w:val="both"/>
              <w:rPr>
                <w:rFonts w:ascii="Arial" w:hAnsi="Arial" w:cs="Arial"/>
                <w:b/>
                <w:sz w:val="16"/>
                <w:szCs w:val="16"/>
              </w:rPr>
            </w:pPr>
          </w:p>
        </w:tc>
        <w:tc>
          <w:tcPr>
            <w:tcW w:w="4536" w:type="dxa"/>
            <w:gridSpan w:val="2"/>
            <w:shd w:val="clear" w:color="auto" w:fill="auto"/>
            <w:vAlign w:val="center"/>
          </w:tcPr>
          <w:p w:rsidR="00A75CDA" w:rsidRPr="000D7C9E" w:rsidRDefault="00A75CDA" w:rsidP="002220C7">
            <w:pPr>
              <w:pStyle w:val="Paragrafoelenco1"/>
              <w:numPr>
                <w:ilvl w:val="0"/>
                <w:numId w:val="11"/>
              </w:numPr>
              <w:spacing w:before="240" w:after="0"/>
              <w:ind w:left="284" w:hanging="284"/>
              <w:contextualSpacing w:val="0"/>
              <w:jc w:val="both"/>
              <w:rPr>
                <w:rFonts w:ascii="Arial" w:hAnsi="Arial" w:cs="Arial"/>
                <w:b/>
                <w:sz w:val="16"/>
                <w:szCs w:val="16"/>
              </w:rPr>
            </w:pPr>
            <w:r w:rsidRPr="000D7C9E">
              <w:rPr>
                <w:rFonts w:ascii="Arial" w:hAnsi="Arial" w:cs="Arial"/>
                <w:color w:val="000000"/>
                <w:sz w:val="16"/>
                <w:szCs w:val="16"/>
              </w:rPr>
              <w:t>dati identificativ</w:t>
            </w:r>
            <w:r>
              <w:rPr>
                <w:rFonts w:ascii="Arial" w:hAnsi="Arial" w:cs="Arial"/>
                <w:color w:val="000000"/>
                <w:sz w:val="16"/>
                <w:szCs w:val="16"/>
              </w:rPr>
              <w:t>i delle persone condannate</w:t>
            </w:r>
            <w:r w:rsidR="004006BA">
              <w:rPr>
                <w:rFonts w:ascii="Arial" w:hAnsi="Arial" w:cs="Arial"/>
                <w:color w:val="000000"/>
                <w:sz w:val="16"/>
                <w:szCs w:val="16"/>
              </w:rPr>
              <w:t>:</w:t>
            </w:r>
          </w:p>
        </w:tc>
        <w:tc>
          <w:tcPr>
            <w:tcW w:w="3143" w:type="dxa"/>
            <w:shd w:val="clear" w:color="auto" w:fill="auto"/>
            <w:vAlign w:val="center"/>
          </w:tcPr>
          <w:p w:rsidR="00A75CDA" w:rsidRPr="000D7C9E" w:rsidRDefault="00A75CDA" w:rsidP="00A75CDA">
            <w:pPr>
              <w:spacing w:after="0" w:line="240" w:lineRule="auto"/>
              <w:rPr>
                <w:rFonts w:ascii="Arial" w:hAnsi="Arial" w:cs="Arial"/>
                <w:sz w:val="16"/>
                <w:szCs w:val="16"/>
              </w:rPr>
            </w:pPr>
            <w:r w:rsidRPr="0059028A">
              <w:rPr>
                <w:rFonts w:ascii="Arial" w:hAnsi="Arial" w:cs="Arial"/>
                <w:color w:val="000000"/>
                <w:kern w:val="1"/>
                <w:sz w:val="16"/>
                <w:szCs w:val="16"/>
                <w:lang w:eastAsia="it-IT" w:bidi="it-IT"/>
              </w:rPr>
              <w:t>[……]</w:t>
            </w:r>
          </w:p>
        </w:tc>
      </w:tr>
      <w:tr w:rsidR="00A75CDA" w:rsidRPr="00C43CB8" w:rsidTr="00C75A78">
        <w:trPr>
          <w:trHeight w:val="940"/>
          <w:jc w:val="center"/>
        </w:trPr>
        <w:tc>
          <w:tcPr>
            <w:tcW w:w="2244" w:type="dxa"/>
            <w:gridSpan w:val="2"/>
            <w:vMerge/>
            <w:shd w:val="clear" w:color="auto" w:fill="auto"/>
            <w:vAlign w:val="center"/>
          </w:tcPr>
          <w:p w:rsidR="00A75CDA" w:rsidRPr="000D7C9E" w:rsidRDefault="00A75CDA" w:rsidP="00A75CDA">
            <w:pPr>
              <w:spacing w:after="0" w:line="240" w:lineRule="auto"/>
              <w:rPr>
                <w:rFonts w:ascii="Arial" w:hAnsi="Arial" w:cs="Arial"/>
                <w:b/>
                <w:sz w:val="16"/>
                <w:szCs w:val="16"/>
              </w:rPr>
            </w:pPr>
          </w:p>
        </w:tc>
        <w:tc>
          <w:tcPr>
            <w:tcW w:w="4536" w:type="dxa"/>
            <w:gridSpan w:val="2"/>
            <w:shd w:val="clear" w:color="auto" w:fill="auto"/>
            <w:vAlign w:val="center"/>
          </w:tcPr>
          <w:p w:rsidR="00A75CDA" w:rsidRPr="000D7C9E" w:rsidRDefault="00A75CDA" w:rsidP="002704D1">
            <w:pPr>
              <w:pStyle w:val="Paragrafoelenco1"/>
              <w:numPr>
                <w:ilvl w:val="0"/>
                <w:numId w:val="11"/>
              </w:numPr>
              <w:spacing w:before="240" w:after="0"/>
              <w:ind w:left="284" w:hanging="284"/>
              <w:contextualSpacing w:val="0"/>
              <w:jc w:val="both"/>
              <w:rPr>
                <w:rFonts w:ascii="Arial" w:hAnsi="Arial" w:cs="Arial"/>
                <w:b/>
                <w:sz w:val="16"/>
                <w:szCs w:val="16"/>
              </w:rPr>
            </w:pPr>
            <w:r w:rsidRPr="000D7C9E">
              <w:rPr>
                <w:rFonts w:ascii="Arial" w:hAnsi="Arial" w:cs="Arial"/>
                <w:color w:val="000000"/>
                <w:sz w:val="16"/>
                <w:szCs w:val="16"/>
              </w:rPr>
              <w:t>se stabilita direttamente nella sentenza di condanna la durata della pena accessoria, indicare</w:t>
            </w:r>
          </w:p>
        </w:tc>
        <w:tc>
          <w:tcPr>
            <w:tcW w:w="3143" w:type="dxa"/>
            <w:shd w:val="clear" w:color="auto" w:fill="auto"/>
            <w:vAlign w:val="center"/>
          </w:tcPr>
          <w:p w:rsidR="00A75CDA" w:rsidRPr="000D7C9E" w:rsidRDefault="00A75CDA" w:rsidP="00C75A78">
            <w:pPr>
              <w:spacing w:after="0" w:line="240" w:lineRule="auto"/>
              <w:rPr>
                <w:rFonts w:ascii="Arial" w:hAnsi="Arial" w:cs="Arial"/>
                <w:sz w:val="16"/>
                <w:szCs w:val="16"/>
              </w:rPr>
            </w:pPr>
            <w:r w:rsidRPr="00A75CDA">
              <w:rPr>
                <w:rFonts w:ascii="Arial" w:hAnsi="Arial" w:cs="Arial"/>
                <w:sz w:val="16"/>
                <w:szCs w:val="16"/>
              </w:rPr>
              <w:t>durata del periodo d'esclusione [..], lettera comma 1, articolo 80 [  ]</w:t>
            </w:r>
          </w:p>
        </w:tc>
      </w:tr>
      <w:tr w:rsidR="00677CEA" w:rsidRPr="00C43CB8" w:rsidTr="00C75A78">
        <w:trPr>
          <w:trHeight w:val="871"/>
          <w:jc w:val="center"/>
        </w:trPr>
        <w:tc>
          <w:tcPr>
            <w:tcW w:w="6780" w:type="dxa"/>
            <w:gridSpan w:val="4"/>
            <w:shd w:val="clear" w:color="auto" w:fill="auto"/>
            <w:vAlign w:val="center"/>
          </w:tcPr>
          <w:p w:rsidR="00677CEA" w:rsidRPr="000D7C9E" w:rsidRDefault="002D3A54" w:rsidP="005B21F8">
            <w:pPr>
              <w:spacing w:after="0" w:line="240" w:lineRule="auto"/>
              <w:jc w:val="both"/>
              <w:rPr>
                <w:rFonts w:ascii="Arial" w:hAnsi="Arial" w:cs="Arial"/>
                <w:sz w:val="16"/>
                <w:szCs w:val="16"/>
              </w:rPr>
            </w:pPr>
            <w:r w:rsidRPr="000D7C9E">
              <w:rPr>
                <w:rFonts w:ascii="Arial" w:hAnsi="Arial" w:cs="Arial"/>
                <w:sz w:val="16"/>
                <w:szCs w:val="16"/>
              </w:rPr>
              <w:t>In caso di sentenze di condanna, l'operatore economico ha adottato misure sufficienti a dimostrare la sua affidabilità nonostante l'esistenza di un pertinente motivo di esclusione</w:t>
            </w:r>
            <w:r w:rsidR="00B649E0" w:rsidRPr="000D7C9E">
              <w:rPr>
                <w:rFonts w:ascii="Arial" w:hAnsi="Arial" w:cs="Arial"/>
                <w:color w:val="00000A"/>
                <w:kern w:val="1"/>
                <w:sz w:val="16"/>
                <w:szCs w:val="16"/>
                <w:vertAlign w:val="superscript"/>
                <w:lang w:eastAsia="it-IT" w:bidi="it-IT"/>
              </w:rPr>
              <w:footnoteReference w:id="15"/>
            </w:r>
            <w:r w:rsidR="00B649E0" w:rsidRPr="000D7C9E">
              <w:rPr>
                <w:rFonts w:ascii="Arial" w:hAnsi="Arial" w:cs="Arial"/>
                <w:color w:val="00000A"/>
                <w:kern w:val="1"/>
                <w:sz w:val="16"/>
                <w:szCs w:val="16"/>
                <w:lang w:eastAsia="it-IT" w:bidi="it-IT"/>
              </w:rPr>
              <w:t xml:space="preserve"> </w:t>
            </w:r>
            <w:r w:rsidRPr="000D7C9E">
              <w:rPr>
                <w:rFonts w:ascii="Arial" w:hAnsi="Arial" w:cs="Arial"/>
                <w:sz w:val="16"/>
                <w:szCs w:val="16"/>
              </w:rPr>
              <w:t>(</w:t>
            </w:r>
            <w:r w:rsidRPr="000D7C9E">
              <w:rPr>
                <w:rFonts w:ascii="Arial" w:hAnsi="Arial" w:cs="Arial"/>
                <w:b/>
                <w:sz w:val="16"/>
                <w:szCs w:val="16"/>
              </w:rPr>
              <w:t>autodisciplina o “Self-Cleaning”, cfr. articolo 80, comma 7)</w:t>
            </w:r>
            <w:r w:rsidRPr="000D7C9E">
              <w:rPr>
                <w:rFonts w:ascii="Arial" w:hAnsi="Arial" w:cs="Arial"/>
                <w:sz w:val="16"/>
                <w:szCs w:val="16"/>
              </w:rPr>
              <w:t>?</w:t>
            </w:r>
          </w:p>
        </w:tc>
        <w:tc>
          <w:tcPr>
            <w:tcW w:w="3143" w:type="dxa"/>
            <w:shd w:val="clear" w:color="auto" w:fill="auto"/>
            <w:vAlign w:val="center"/>
          </w:tcPr>
          <w:p w:rsidR="00677CEA" w:rsidRPr="000D7C9E" w:rsidRDefault="00BA4174" w:rsidP="00F31224">
            <w:pPr>
              <w:suppressAutoHyphens/>
              <w:spacing w:before="120" w:after="0" w:line="240" w:lineRule="auto"/>
              <w:rPr>
                <w:rFonts w:ascii="Arial" w:hAnsi="Arial" w:cs="Arial"/>
                <w:sz w:val="16"/>
                <w:szCs w:val="16"/>
              </w:rPr>
            </w:pPr>
            <w:r w:rsidRPr="000D7C9E">
              <w:rPr>
                <w:rFonts w:ascii="Arial" w:hAnsi="Arial" w:cs="Arial"/>
                <w:sz w:val="16"/>
                <w:szCs w:val="16"/>
              </w:rPr>
              <w:t xml:space="preserve">[  ] Si   [  ] No  </w:t>
            </w:r>
          </w:p>
        </w:tc>
      </w:tr>
      <w:tr w:rsidR="008A6DD1" w:rsidRPr="00C43CB8" w:rsidTr="00517A29">
        <w:trPr>
          <w:trHeight w:val="715"/>
          <w:jc w:val="center"/>
        </w:trPr>
        <w:tc>
          <w:tcPr>
            <w:tcW w:w="2112" w:type="dxa"/>
            <w:vMerge w:val="restart"/>
            <w:shd w:val="clear" w:color="auto" w:fill="auto"/>
            <w:vAlign w:val="center"/>
          </w:tcPr>
          <w:p w:rsidR="008A6DD1" w:rsidRPr="00F31224" w:rsidRDefault="008A6DD1" w:rsidP="00F31224">
            <w:pPr>
              <w:spacing w:after="0"/>
              <w:rPr>
                <w:rFonts w:ascii="Arial" w:hAnsi="Arial" w:cs="Arial"/>
                <w:color w:val="000000"/>
                <w:sz w:val="16"/>
                <w:szCs w:val="16"/>
              </w:rPr>
            </w:pPr>
            <w:r w:rsidRPr="00F31224">
              <w:rPr>
                <w:rFonts w:ascii="Arial" w:hAnsi="Arial" w:cs="Arial"/>
                <w:b/>
                <w:color w:val="000000"/>
                <w:sz w:val="16"/>
                <w:szCs w:val="16"/>
              </w:rPr>
              <w:t>In caso affermativo</w:t>
            </w:r>
            <w:r w:rsidRPr="00F31224">
              <w:rPr>
                <w:rFonts w:ascii="Arial" w:hAnsi="Arial" w:cs="Arial"/>
                <w:color w:val="000000"/>
                <w:sz w:val="16"/>
                <w:szCs w:val="16"/>
              </w:rPr>
              <w:t>, indicare:</w:t>
            </w:r>
          </w:p>
        </w:tc>
        <w:tc>
          <w:tcPr>
            <w:tcW w:w="4668" w:type="dxa"/>
            <w:gridSpan w:val="3"/>
            <w:shd w:val="clear" w:color="auto" w:fill="auto"/>
            <w:vAlign w:val="center"/>
          </w:tcPr>
          <w:p w:rsidR="008A6DD1" w:rsidRPr="00F31224" w:rsidRDefault="008A6DD1" w:rsidP="0057591E">
            <w:pPr>
              <w:numPr>
                <w:ilvl w:val="0"/>
                <w:numId w:val="12"/>
              </w:numPr>
              <w:ind w:left="234" w:hanging="283"/>
              <w:jc w:val="both"/>
              <w:rPr>
                <w:rFonts w:ascii="Arial" w:hAnsi="Arial" w:cs="Arial"/>
                <w:sz w:val="16"/>
                <w:szCs w:val="16"/>
              </w:rPr>
            </w:pPr>
            <w:r w:rsidRPr="00F31224">
              <w:rPr>
                <w:rFonts w:ascii="Arial" w:hAnsi="Arial" w:cs="Arial"/>
                <w:sz w:val="16"/>
                <w:szCs w:val="16"/>
              </w:rPr>
              <w:t>la sentenza di condanna definitiva ha riconosciuto l’attenuante della collaborazione come definita dalle singole fattispecie di reato?</w:t>
            </w:r>
          </w:p>
        </w:tc>
        <w:tc>
          <w:tcPr>
            <w:tcW w:w="3143" w:type="dxa"/>
            <w:shd w:val="clear" w:color="auto" w:fill="auto"/>
            <w:vAlign w:val="center"/>
          </w:tcPr>
          <w:p w:rsidR="008A6DD1" w:rsidRPr="00F31224" w:rsidRDefault="00F37E0A" w:rsidP="00F37E0A">
            <w:pPr>
              <w:rPr>
                <w:rFonts w:ascii="Arial" w:hAnsi="Arial" w:cs="Arial"/>
              </w:rPr>
            </w:pPr>
            <w:r w:rsidRPr="000D7C9E">
              <w:rPr>
                <w:rFonts w:ascii="Arial" w:hAnsi="Arial" w:cs="Arial"/>
                <w:sz w:val="16"/>
                <w:szCs w:val="16"/>
              </w:rPr>
              <w:t>[  ] Si</w:t>
            </w:r>
            <w:r w:rsidR="008A6DD1" w:rsidRPr="00F31224">
              <w:rPr>
                <w:rFonts w:ascii="Arial" w:hAnsi="Arial" w:cs="Arial"/>
                <w:color w:val="000000"/>
                <w:kern w:val="1"/>
                <w:sz w:val="16"/>
                <w:szCs w:val="16"/>
                <w:lang w:eastAsia="it-IT" w:bidi="it-IT"/>
              </w:rPr>
              <w:t xml:space="preserve"> [ </w:t>
            </w:r>
            <w:r>
              <w:rPr>
                <w:rFonts w:ascii="Arial" w:hAnsi="Arial" w:cs="Arial"/>
                <w:color w:val="000000"/>
                <w:kern w:val="1"/>
                <w:sz w:val="16"/>
                <w:szCs w:val="16"/>
                <w:lang w:eastAsia="it-IT" w:bidi="it-IT"/>
              </w:rPr>
              <w:t xml:space="preserve"> </w:t>
            </w:r>
            <w:r w:rsidR="008A6DD1" w:rsidRPr="00F31224">
              <w:rPr>
                <w:rFonts w:ascii="Arial" w:hAnsi="Arial" w:cs="Arial"/>
                <w:color w:val="000000"/>
                <w:kern w:val="1"/>
                <w:sz w:val="16"/>
                <w:szCs w:val="16"/>
                <w:lang w:eastAsia="it-IT" w:bidi="it-IT"/>
              </w:rPr>
              <w:t>] No</w:t>
            </w:r>
          </w:p>
        </w:tc>
      </w:tr>
      <w:tr w:rsidR="008A6DD1" w:rsidRPr="00C43CB8" w:rsidTr="0057591E">
        <w:trPr>
          <w:trHeight w:val="569"/>
          <w:jc w:val="center"/>
        </w:trPr>
        <w:tc>
          <w:tcPr>
            <w:tcW w:w="2112" w:type="dxa"/>
            <w:vMerge/>
            <w:shd w:val="clear" w:color="auto" w:fill="auto"/>
          </w:tcPr>
          <w:p w:rsidR="008A6DD1" w:rsidRPr="00F31224" w:rsidRDefault="008A6DD1" w:rsidP="00A75CDA">
            <w:pPr>
              <w:tabs>
                <w:tab w:val="left" w:pos="304"/>
              </w:tabs>
              <w:spacing w:before="240" w:after="0" w:line="240" w:lineRule="auto"/>
              <w:jc w:val="both"/>
              <w:rPr>
                <w:rFonts w:ascii="Arial" w:hAnsi="Arial" w:cs="Arial"/>
                <w:color w:val="000000"/>
                <w:sz w:val="16"/>
                <w:szCs w:val="16"/>
              </w:rPr>
            </w:pPr>
          </w:p>
        </w:tc>
        <w:tc>
          <w:tcPr>
            <w:tcW w:w="4668" w:type="dxa"/>
            <w:gridSpan w:val="3"/>
            <w:shd w:val="clear" w:color="auto" w:fill="auto"/>
            <w:vAlign w:val="center"/>
          </w:tcPr>
          <w:p w:rsidR="008A6DD1" w:rsidRPr="00F31224" w:rsidRDefault="008A6DD1" w:rsidP="0057591E">
            <w:pPr>
              <w:numPr>
                <w:ilvl w:val="0"/>
                <w:numId w:val="12"/>
              </w:numPr>
              <w:ind w:left="234" w:hanging="283"/>
              <w:jc w:val="both"/>
              <w:rPr>
                <w:rFonts w:ascii="Arial" w:hAnsi="Arial" w:cs="Arial"/>
                <w:color w:val="000000"/>
                <w:sz w:val="16"/>
                <w:szCs w:val="16"/>
              </w:rPr>
            </w:pPr>
            <w:r w:rsidRPr="00F31224">
              <w:rPr>
                <w:rFonts w:ascii="Arial" w:hAnsi="Arial" w:cs="Arial"/>
                <w:sz w:val="16"/>
                <w:szCs w:val="16"/>
              </w:rPr>
              <w:t>la</w:t>
            </w:r>
            <w:r w:rsidRPr="00F31224">
              <w:rPr>
                <w:rFonts w:ascii="Arial" w:hAnsi="Arial" w:cs="Arial"/>
                <w:color w:val="000000"/>
                <w:sz w:val="16"/>
                <w:szCs w:val="16"/>
              </w:rPr>
              <w:t xml:space="preserve"> sentenza definitiva di condanna prevede una pena detentiva non superiore a 18 mesi?</w:t>
            </w:r>
          </w:p>
        </w:tc>
        <w:tc>
          <w:tcPr>
            <w:tcW w:w="3143" w:type="dxa"/>
            <w:shd w:val="clear" w:color="auto" w:fill="auto"/>
            <w:vAlign w:val="center"/>
          </w:tcPr>
          <w:p w:rsidR="008A6DD1" w:rsidRPr="00F31224" w:rsidRDefault="008A6DD1" w:rsidP="00F37E0A">
            <w:pPr>
              <w:spacing w:after="0" w:line="240" w:lineRule="auto"/>
              <w:rPr>
                <w:rFonts w:ascii="Arial" w:hAnsi="Arial" w:cs="Arial"/>
                <w:sz w:val="16"/>
                <w:szCs w:val="16"/>
              </w:rPr>
            </w:pPr>
            <w:r w:rsidRPr="00F31224">
              <w:rPr>
                <w:rFonts w:ascii="Arial" w:hAnsi="Arial" w:cs="Arial"/>
                <w:color w:val="000000"/>
                <w:kern w:val="1"/>
                <w:sz w:val="16"/>
                <w:szCs w:val="16"/>
                <w:lang w:eastAsia="it-IT" w:bidi="it-IT"/>
              </w:rPr>
              <w:t xml:space="preserve">[ </w:t>
            </w:r>
            <w:r w:rsidR="00F37E0A">
              <w:rPr>
                <w:rFonts w:ascii="Arial" w:hAnsi="Arial" w:cs="Arial"/>
                <w:color w:val="000000"/>
                <w:kern w:val="1"/>
                <w:sz w:val="16"/>
                <w:szCs w:val="16"/>
                <w:lang w:eastAsia="it-IT" w:bidi="it-IT"/>
              </w:rPr>
              <w:t xml:space="preserve"> </w:t>
            </w:r>
            <w:r w:rsidRPr="00F31224">
              <w:rPr>
                <w:rFonts w:ascii="Arial" w:hAnsi="Arial" w:cs="Arial"/>
                <w:color w:val="000000"/>
                <w:kern w:val="1"/>
                <w:sz w:val="16"/>
                <w:szCs w:val="16"/>
                <w:lang w:eastAsia="it-IT" w:bidi="it-IT"/>
              </w:rPr>
              <w:t>] Sì [</w:t>
            </w:r>
            <w:r w:rsidR="00F37E0A">
              <w:rPr>
                <w:rFonts w:ascii="Arial" w:hAnsi="Arial" w:cs="Arial"/>
                <w:color w:val="000000"/>
                <w:kern w:val="1"/>
                <w:sz w:val="16"/>
                <w:szCs w:val="16"/>
                <w:lang w:eastAsia="it-IT" w:bidi="it-IT"/>
              </w:rPr>
              <w:t xml:space="preserve">  </w:t>
            </w:r>
            <w:r w:rsidRPr="00F31224">
              <w:rPr>
                <w:rFonts w:ascii="Arial" w:hAnsi="Arial" w:cs="Arial"/>
                <w:color w:val="000000"/>
                <w:kern w:val="1"/>
                <w:sz w:val="16"/>
                <w:szCs w:val="16"/>
                <w:lang w:eastAsia="it-IT" w:bidi="it-IT"/>
              </w:rPr>
              <w:t>] No</w:t>
            </w:r>
          </w:p>
        </w:tc>
      </w:tr>
      <w:tr w:rsidR="008A6DD1" w:rsidRPr="00C43CB8" w:rsidTr="00F31224">
        <w:trPr>
          <w:trHeight w:val="86"/>
          <w:jc w:val="center"/>
        </w:trPr>
        <w:tc>
          <w:tcPr>
            <w:tcW w:w="2112" w:type="dxa"/>
            <w:vMerge/>
            <w:shd w:val="clear" w:color="auto" w:fill="auto"/>
          </w:tcPr>
          <w:p w:rsidR="008A6DD1" w:rsidRPr="00F31224" w:rsidRDefault="008A6DD1" w:rsidP="008A6DD1">
            <w:pPr>
              <w:tabs>
                <w:tab w:val="left" w:pos="304"/>
              </w:tabs>
              <w:spacing w:before="240" w:after="0" w:line="240" w:lineRule="auto"/>
              <w:jc w:val="both"/>
              <w:rPr>
                <w:rFonts w:ascii="Arial" w:hAnsi="Arial" w:cs="Arial"/>
                <w:color w:val="000000"/>
                <w:sz w:val="16"/>
                <w:szCs w:val="16"/>
              </w:rPr>
            </w:pPr>
          </w:p>
        </w:tc>
        <w:tc>
          <w:tcPr>
            <w:tcW w:w="1591" w:type="dxa"/>
            <w:gridSpan w:val="2"/>
            <w:vMerge w:val="restart"/>
            <w:shd w:val="clear" w:color="auto" w:fill="auto"/>
          </w:tcPr>
          <w:p w:rsidR="008A6DD1" w:rsidRPr="00F31224" w:rsidRDefault="008A6DD1" w:rsidP="008A6DD1">
            <w:pPr>
              <w:tabs>
                <w:tab w:val="left" w:pos="304"/>
              </w:tabs>
              <w:spacing w:before="240" w:after="0" w:line="240" w:lineRule="auto"/>
              <w:jc w:val="both"/>
              <w:rPr>
                <w:rFonts w:ascii="Arial" w:hAnsi="Arial" w:cs="Arial"/>
                <w:color w:val="000000"/>
                <w:sz w:val="16"/>
                <w:szCs w:val="16"/>
              </w:rPr>
            </w:pPr>
            <w:r w:rsidRPr="00F31224">
              <w:rPr>
                <w:rFonts w:ascii="Arial" w:hAnsi="Arial" w:cs="Arial"/>
                <w:color w:val="000000"/>
                <w:sz w:val="16"/>
                <w:szCs w:val="16"/>
              </w:rPr>
              <w:t>3)</w:t>
            </w:r>
            <w:r w:rsidRPr="00F31224">
              <w:rPr>
                <w:rFonts w:ascii="Arial" w:hAnsi="Arial" w:cs="Arial"/>
                <w:color w:val="000000"/>
                <w:sz w:val="16"/>
                <w:szCs w:val="16"/>
              </w:rPr>
              <w:tab/>
              <w:t>in caso di risposta affermativa per le ipotesi 1) e/o 2), i soggetti di cui all’art. 80, comma 3, del Codice:</w:t>
            </w:r>
          </w:p>
        </w:tc>
        <w:tc>
          <w:tcPr>
            <w:tcW w:w="3077" w:type="dxa"/>
            <w:shd w:val="clear" w:color="auto" w:fill="auto"/>
            <w:vAlign w:val="center"/>
          </w:tcPr>
          <w:p w:rsidR="008A6DD1" w:rsidRPr="00F31224" w:rsidRDefault="008A6DD1" w:rsidP="002704D1">
            <w:pPr>
              <w:numPr>
                <w:ilvl w:val="0"/>
                <w:numId w:val="13"/>
              </w:numPr>
              <w:tabs>
                <w:tab w:val="left" w:pos="304"/>
              </w:tabs>
              <w:spacing w:before="240" w:after="0" w:line="240" w:lineRule="auto"/>
              <w:ind w:left="317" w:hanging="317"/>
              <w:jc w:val="both"/>
              <w:rPr>
                <w:rFonts w:ascii="Arial" w:hAnsi="Arial" w:cs="Arial"/>
                <w:color w:val="000000"/>
                <w:sz w:val="16"/>
                <w:szCs w:val="16"/>
              </w:rPr>
            </w:pPr>
            <w:r w:rsidRPr="00F31224">
              <w:rPr>
                <w:rFonts w:ascii="Arial" w:hAnsi="Arial" w:cs="Arial"/>
                <w:color w:val="000000"/>
                <w:sz w:val="16"/>
                <w:szCs w:val="16"/>
              </w:rPr>
              <w:t>hanno risarcito interamente il danno?</w:t>
            </w:r>
          </w:p>
        </w:tc>
        <w:tc>
          <w:tcPr>
            <w:tcW w:w="3143" w:type="dxa"/>
            <w:shd w:val="clear" w:color="auto" w:fill="auto"/>
            <w:vAlign w:val="center"/>
          </w:tcPr>
          <w:p w:rsidR="008A6DD1" w:rsidRPr="00F31224" w:rsidRDefault="008A6DD1" w:rsidP="00F37E0A">
            <w:pPr>
              <w:spacing w:after="0" w:line="240" w:lineRule="auto"/>
              <w:rPr>
                <w:rFonts w:ascii="Arial" w:hAnsi="Arial" w:cs="Arial"/>
                <w:sz w:val="16"/>
                <w:szCs w:val="16"/>
              </w:rPr>
            </w:pPr>
            <w:r w:rsidRPr="00F31224">
              <w:rPr>
                <w:rFonts w:ascii="Arial" w:hAnsi="Arial" w:cs="Arial"/>
                <w:color w:val="000000"/>
                <w:kern w:val="1"/>
                <w:sz w:val="16"/>
                <w:szCs w:val="16"/>
                <w:lang w:eastAsia="it-IT" w:bidi="it-IT"/>
              </w:rPr>
              <w:t xml:space="preserve">[ </w:t>
            </w:r>
            <w:r w:rsidR="00F37E0A">
              <w:rPr>
                <w:rFonts w:ascii="Arial" w:hAnsi="Arial" w:cs="Arial"/>
                <w:color w:val="000000"/>
                <w:kern w:val="1"/>
                <w:sz w:val="16"/>
                <w:szCs w:val="16"/>
                <w:lang w:eastAsia="it-IT" w:bidi="it-IT"/>
              </w:rPr>
              <w:t xml:space="preserve"> </w:t>
            </w:r>
            <w:r w:rsidRPr="00F31224">
              <w:rPr>
                <w:rFonts w:ascii="Arial" w:hAnsi="Arial" w:cs="Arial"/>
                <w:color w:val="000000"/>
                <w:kern w:val="1"/>
                <w:sz w:val="16"/>
                <w:szCs w:val="16"/>
                <w:lang w:eastAsia="it-IT" w:bidi="it-IT"/>
              </w:rPr>
              <w:t>] Sì [</w:t>
            </w:r>
            <w:r w:rsidR="00F37E0A">
              <w:rPr>
                <w:rFonts w:ascii="Arial" w:hAnsi="Arial" w:cs="Arial"/>
                <w:color w:val="000000"/>
                <w:kern w:val="1"/>
                <w:sz w:val="16"/>
                <w:szCs w:val="16"/>
                <w:lang w:eastAsia="it-IT" w:bidi="it-IT"/>
              </w:rPr>
              <w:t xml:space="preserve"> </w:t>
            </w:r>
            <w:r w:rsidRPr="00F31224">
              <w:rPr>
                <w:rFonts w:ascii="Arial" w:hAnsi="Arial" w:cs="Arial"/>
                <w:color w:val="000000"/>
                <w:kern w:val="1"/>
                <w:sz w:val="16"/>
                <w:szCs w:val="16"/>
                <w:lang w:eastAsia="it-IT" w:bidi="it-IT"/>
              </w:rPr>
              <w:t xml:space="preserve"> ] No</w:t>
            </w:r>
          </w:p>
        </w:tc>
      </w:tr>
      <w:tr w:rsidR="008A6DD1" w:rsidRPr="00C43CB8" w:rsidTr="00F31224">
        <w:trPr>
          <w:trHeight w:val="86"/>
          <w:jc w:val="center"/>
        </w:trPr>
        <w:tc>
          <w:tcPr>
            <w:tcW w:w="2112" w:type="dxa"/>
            <w:vMerge/>
            <w:shd w:val="clear" w:color="auto" w:fill="auto"/>
          </w:tcPr>
          <w:p w:rsidR="008A6DD1" w:rsidRPr="00F31224" w:rsidRDefault="008A6DD1" w:rsidP="008A6DD1">
            <w:pPr>
              <w:tabs>
                <w:tab w:val="left" w:pos="304"/>
              </w:tabs>
              <w:spacing w:before="240" w:after="0" w:line="240" w:lineRule="auto"/>
              <w:jc w:val="both"/>
              <w:rPr>
                <w:rFonts w:ascii="Arial" w:hAnsi="Arial" w:cs="Arial"/>
                <w:color w:val="000000"/>
                <w:sz w:val="16"/>
                <w:szCs w:val="16"/>
              </w:rPr>
            </w:pPr>
          </w:p>
        </w:tc>
        <w:tc>
          <w:tcPr>
            <w:tcW w:w="1591" w:type="dxa"/>
            <w:gridSpan w:val="2"/>
            <w:vMerge/>
            <w:shd w:val="clear" w:color="auto" w:fill="auto"/>
          </w:tcPr>
          <w:p w:rsidR="008A6DD1" w:rsidRPr="00F31224" w:rsidRDefault="008A6DD1" w:rsidP="008A6DD1">
            <w:pPr>
              <w:tabs>
                <w:tab w:val="left" w:pos="304"/>
              </w:tabs>
              <w:spacing w:before="240" w:after="0" w:line="240" w:lineRule="auto"/>
              <w:jc w:val="both"/>
              <w:rPr>
                <w:rFonts w:ascii="Arial" w:hAnsi="Arial" w:cs="Arial"/>
                <w:color w:val="000000"/>
                <w:sz w:val="16"/>
                <w:szCs w:val="16"/>
              </w:rPr>
            </w:pPr>
          </w:p>
        </w:tc>
        <w:tc>
          <w:tcPr>
            <w:tcW w:w="3077" w:type="dxa"/>
            <w:shd w:val="clear" w:color="auto" w:fill="auto"/>
          </w:tcPr>
          <w:p w:rsidR="008A6DD1" w:rsidRPr="00F31224" w:rsidRDefault="008A6DD1" w:rsidP="002704D1">
            <w:pPr>
              <w:numPr>
                <w:ilvl w:val="0"/>
                <w:numId w:val="13"/>
              </w:numPr>
              <w:tabs>
                <w:tab w:val="left" w:pos="317"/>
              </w:tabs>
              <w:spacing w:before="240" w:after="0" w:line="240" w:lineRule="auto"/>
              <w:ind w:left="317" w:hanging="317"/>
              <w:jc w:val="both"/>
              <w:rPr>
                <w:rFonts w:ascii="Arial" w:hAnsi="Arial" w:cs="Arial"/>
                <w:color w:val="000000"/>
                <w:sz w:val="16"/>
                <w:szCs w:val="16"/>
              </w:rPr>
            </w:pPr>
            <w:r w:rsidRPr="00F31224">
              <w:rPr>
                <w:rFonts w:ascii="Arial" w:hAnsi="Arial" w:cs="Arial"/>
                <w:color w:val="000000"/>
                <w:sz w:val="16"/>
                <w:szCs w:val="16"/>
              </w:rPr>
              <w:t>si sono impegnati formalmente a risarcire il danno</w:t>
            </w:r>
          </w:p>
        </w:tc>
        <w:tc>
          <w:tcPr>
            <w:tcW w:w="3143" w:type="dxa"/>
            <w:shd w:val="clear" w:color="auto" w:fill="auto"/>
            <w:vAlign w:val="center"/>
          </w:tcPr>
          <w:p w:rsidR="008A6DD1" w:rsidRPr="00F31224" w:rsidRDefault="008A6DD1" w:rsidP="00F37E0A">
            <w:pPr>
              <w:spacing w:after="0" w:line="240" w:lineRule="auto"/>
              <w:rPr>
                <w:rFonts w:ascii="Arial" w:hAnsi="Arial" w:cs="Arial"/>
                <w:sz w:val="16"/>
                <w:szCs w:val="16"/>
              </w:rPr>
            </w:pPr>
            <w:r w:rsidRPr="00F31224">
              <w:rPr>
                <w:rFonts w:ascii="Arial" w:hAnsi="Arial" w:cs="Arial"/>
                <w:color w:val="000000"/>
                <w:kern w:val="1"/>
                <w:sz w:val="16"/>
                <w:szCs w:val="16"/>
                <w:lang w:eastAsia="it-IT" w:bidi="it-IT"/>
              </w:rPr>
              <w:t>[</w:t>
            </w:r>
            <w:r w:rsidR="00F37E0A">
              <w:rPr>
                <w:rFonts w:ascii="Arial" w:hAnsi="Arial" w:cs="Arial"/>
                <w:color w:val="000000"/>
                <w:kern w:val="1"/>
                <w:sz w:val="16"/>
                <w:szCs w:val="16"/>
                <w:lang w:eastAsia="it-IT" w:bidi="it-IT"/>
              </w:rPr>
              <w:t xml:space="preserve"> </w:t>
            </w:r>
            <w:r w:rsidRPr="00F31224">
              <w:rPr>
                <w:rFonts w:ascii="Arial" w:hAnsi="Arial" w:cs="Arial"/>
                <w:color w:val="000000"/>
                <w:kern w:val="1"/>
                <w:sz w:val="16"/>
                <w:szCs w:val="16"/>
                <w:lang w:eastAsia="it-IT" w:bidi="it-IT"/>
              </w:rPr>
              <w:t xml:space="preserve"> ] Sì [</w:t>
            </w:r>
            <w:r w:rsidR="00F37E0A">
              <w:rPr>
                <w:rFonts w:ascii="Arial" w:hAnsi="Arial" w:cs="Arial"/>
                <w:color w:val="000000"/>
                <w:kern w:val="1"/>
                <w:sz w:val="16"/>
                <w:szCs w:val="16"/>
                <w:lang w:eastAsia="it-IT" w:bidi="it-IT"/>
              </w:rPr>
              <w:t xml:space="preserve"> </w:t>
            </w:r>
            <w:r w:rsidRPr="00F31224">
              <w:rPr>
                <w:rFonts w:ascii="Arial" w:hAnsi="Arial" w:cs="Arial"/>
                <w:color w:val="000000"/>
                <w:kern w:val="1"/>
                <w:sz w:val="16"/>
                <w:szCs w:val="16"/>
                <w:lang w:eastAsia="it-IT" w:bidi="it-IT"/>
              </w:rPr>
              <w:t xml:space="preserve"> ] No</w:t>
            </w:r>
          </w:p>
        </w:tc>
      </w:tr>
      <w:tr w:rsidR="008A6DD1" w:rsidRPr="00C43CB8" w:rsidTr="00F31224">
        <w:trPr>
          <w:trHeight w:val="86"/>
          <w:jc w:val="center"/>
        </w:trPr>
        <w:tc>
          <w:tcPr>
            <w:tcW w:w="2112" w:type="dxa"/>
            <w:vMerge/>
            <w:shd w:val="clear" w:color="auto" w:fill="auto"/>
          </w:tcPr>
          <w:p w:rsidR="008A6DD1" w:rsidRPr="00F31224" w:rsidRDefault="008A6DD1" w:rsidP="00A75CDA">
            <w:pPr>
              <w:tabs>
                <w:tab w:val="left" w:pos="304"/>
              </w:tabs>
              <w:spacing w:before="240" w:after="0" w:line="240" w:lineRule="auto"/>
              <w:jc w:val="both"/>
              <w:rPr>
                <w:rFonts w:ascii="Arial" w:hAnsi="Arial" w:cs="Arial"/>
                <w:color w:val="000000"/>
                <w:sz w:val="16"/>
                <w:szCs w:val="16"/>
              </w:rPr>
            </w:pPr>
          </w:p>
        </w:tc>
        <w:tc>
          <w:tcPr>
            <w:tcW w:w="4668" w:type="dxa"/>
            <w:gridSpan w:val="3"/>
            <w:shd w:val="clear" w:color="auto" w:fill="auto"/>
            <w:vAlign w:val="center"/>
          </w:tcPr>
          <w:p w:rsidR="008A6DD1" w:rsidRPr="00F31224" w:rsidRDefault="008A6DD1" w:rsidP="004006BA">
            <w:pPr>
              <w:tabs>
                <w:tab w:val="left" w:pos="304"/>
              </w:tabs>
              <w:spacing w:before="240" w:after="0" w:line="240" w:lineRule="auto"/>
              <w:ind w:left="376" w:hanging="376"/>
              <w:jc w:val="both"/>
              <w:rPr>
                <w:rFonts w:ascii="Arial" w:hAnsi="Arial" w:cs="Arial"/>
                <w:color w:val="000000"/>
                <w:sz w:val="16"/>
                <w:szCs w:val="16"/>
              </w:rPr>
            </w:pPr>
            <w:r w:rsidRPr="00F31224">
              <w:rPr>
                <w:rFonts w:ascii="Arial" w:hAnsi="Arial" w:cs="Arial"/>
                <w:color w:val="000000"/>
                <w:sz w:val="16"/>
                <w:szCs w:val="16"/>
              </w:rPr>
              <w:t>4)</w:t>
            </w:r>
            <w:r w:rsidRPr="00F31224">
              <w:rPr>
                <w:rFonts w:ascii="Arial" w:hAnsi="Arial" w:cs="Arial"/>
                <w:color w:val="000000"/>
                <w:sz w:val="16"/>
                <w:szCs w:val="16"/>
              </w:rPr>
              <w:tab/>
              <w:t>per le ipotesi 1) e 2) l’operatore economico ha adottato misure di carattere tecnico o organizzativo e relativi al personale idonei a prevenire ulteriori illeciti o reati?</w:t>
            </w:r>
          </w:p>
        </w:tc>
        <w:tc>
          <w:tcPr>
            <w:tcW w:w="3143" w:type="dxa"/>
            <w:shd w:val="clear" w:color="auto" w:fill="auto"/>
            <w:vAlign w:val="center"/>
          </w:tcPr>
          <w:p w:rsidR="008A6DD1" w:rsidRPr="00F31224" w:rsidRDefault="008A6DD1" w:rsidP="00F31224">
            <w:pPr>
              <w:spacing w:after="0" w:line="240" w:lineRule="auto"/>
              <w:rPr>
                <w:rFonts w:ascii="Arial" w:hAnsi="Arial" w:cs="Arial"/>
                <w:sz w:val="16"/>
                <w:szCs w:val="16"/>
              </w:rPr>
            </w:pPr>
            <w:r w:rsidRPr="00F31224">
              <w:rPr>
                <w:rFonts w:ascii="Arial" w:hAnsi="Arial" w:cs="Arial"/>
                <w:sz w:val="16"/>
                <w:szCs w:val="16"/>
                <w:lang w:bidi="it-IT"/>
              </w:rPr>
              <w:t>[  ]</w:t>
            </w:r>
            <w:r w:rsidRPr="00F31224">
              <w:rPr>
                <w:rFonts w:ascii="Arial" w:hAnsi="Arial" w:cs="Arial"/>
                <w:color w:val="000000"/>
                <w:kern w:val="1"/>
                <w:sz w:val="16"/>
                <w:szCs w:val="16"/>
                <w:lang w:eastAsia="it-IT" w:bidi="it-IT"/>
              </w:rPr>
              <w:t xml:space="preserve"> Sì   </w:t>
            </w:r>
            <w:r w:rsidRPr="00F31224">
              <w:rPr>
                <w:rFonts w:ascii="Arial" w:hAnsi="Arial" w:cs="Arial"/>
                <w:sz w:val="16"/>
                <w:szCs w:val="16"/>
                <w:lang w:bidi="it-IT"/>
              </w:rPr>
              <w:t>[  ]</w:t>
            </w:r>
            <w:r w:rsidRPr="00F31224">
              <w:rPr>
                <w:rFonts w:ascii="Arial" w:hAnsi="Arial" w:cs="Arial"/>
                <w:color w:val="000000"/>
                <w:kern w:val="1"/>
                <w:sz w:val="16"/>
                <w:szCs w:val="16"/>
                <w:lang w:eastAsia="it-IT" w:bidi="it-IT"/>
              </w:rPr>
              <w:t xml:space="preserve"> No</w:t>
            </w:r>
          </w:p>
        </w:tc>
      </w:tr>
      <w:tr w:rsidR="008A6DD1" w:rsidRPr="00C43CB8" w:rsidTr="00F31224">
        <w:trPr>
          <w:trHeight w:val="86"/>
          <w:jc w:val="center"/>
        </w:trPr>
        <w:tc>
          <w:tcPr>
            <w:tcW w:w="2112" w:type="dxa"/>
            <w:vMerge/>
            <w:shd w:val="clear" w:color="auto" w:fill="auto"/>
          </w:tcPr>
          <w:p w:rsidR="008A6DD1" w:rsidRPr="00F31224" w:rsidRDefault="008A6DD1" w:rsidP="008A6DD1">
            <w:pPr>
              <w:tabs>
                <w:tab w:val="left" w:pos="304"/>
              </w:tabs>
              <w:spacing w:before="240" w:after="0" w:line="240" w:lineRule="auto"/>
              <w:jc w:val="both"/>
              <w:rPr>
                <w:rFonts w:ascii="Arial" w:hAnsi="Arial" w:cs="Arial"/>
                <w:color w:val="000000"/>
                <w:sz w:val="16"/>
                <w:szCs w:val="16"/>
              </w:rPr>
            </w:pPr>
          </w:p>
        </w:tc>
        <w:tc>
          <w:tcPr>
            <w:tcW w:w="4668" w:type="dxa"/>
            <w:gridSpan w:val="3"/>
            <w:shd w:val="clear" w:color="auto" w:fill="auto"/>
            <w:vAlign w:val="center"/>
          </w:tcPr>
          <w:p w:rsidR="008A6DD1" w:rsidRPr="00F31224" w:rsidRDefault="008A6DD1" w:rsidP="004006BA">
            <w:pPr>
              <w:tabs>
                <w:tab w:val="left" w:pos="166"/>
              </w:tabs>
              <w:spacing w:before="240" w:after="0" w:line="240" w:lineRule="auto"/>
              <w:ind w:left="166" w:hanging="166"/>
              <w:jc w:val="both"/>
              <w:rPr>
                <w:rFonts w:ascii="Arial" w:hAnsi="Arial" w:cs="Arial"/>
                <w:color w:val="000000"/>
                <w:sz w:val="16"/>
                <w:szCs w:val="16"/>
              </w:rPr>
            </w:pPr>
            <w:r w:rsidRPr="00F31224">
              <w:rPr>
                <w:rFonts w:ascii="Arial" w:hAnsi="Arial" w:cs="Arial"/>
                <w:color w:val="000000"/>
                <w:sz w:val="16"/>
                <w:szCs w:val="16"/>
              </w:rPr>
              <w:t>5) se le sentenze di condanne sono state emesse nei confronti dei soggetti cessati di cui all’art. 80 comma 3, indicare le misure che dimostrano la completa ed effettiva dissociazione dalla condotta penalmente sanzionata:</w:t>
            </w:r>
          </w:p>
        </w:tc>
        <w:tc>
          <w:tcPr>
            <w:tcW w:w="3143" w:type="dxa"/>
            <w:shd w:val="clear" w:color="auto" w:fill="auto"/>
            <w:vAlign w:val="center"/>
          </w:tcPr>
          <w:p w:rsidR="008A6DD1" w:rsidRPr="00F31224" w:rsidRDefault="00F31224" w:rsidP="00F31224">
            <w:pPr>
              <w:spacing w:after="0" w:line="240" w:lineRule="auto"/>
              <w:rPr>
                <w:rFonts w:ascii="Arial" w:hAnsi="Arial" w:cs="Arial"/>
                <w:sz w:val="16"/>
                <w:szCs w:val="16"/>
              </w:rPr>
            </w:pPr>
            <w:r w:rsidRPr="00F31224">
              <w:rPr>
                <w:rFonts w:ascii="Arial" w:hAnsi="Arial" w:cs="Arial"/>
                <w:sz w:val="16"/>
                <w:szCs w:val="16"/>
              </w:rPr>
              <w:t>[ ………….]</w:t>
            </w:r>
          </w:p>
        </w:tc>
      </w:tr>
    </w:tbl>
    <w:p w:rsidR="00C80AA0" w:rsidRDefault="00C80AA0" w:rsidP="00DA3AC5">
      <w:pPr>
        <w:pStyle w:val="Default"/>
        <w:spacing w:after="240"/>
        <w:jc w:val="center"/>
        <w:rPr>
          <w:rFonts w:ascii="Arial" w:hAnsi="Arial" w:cs="Arial"/>
          <w:sz w:val="16"/>
          <w:szCs w:val="16"/>
        </w:rPr>
      </w:pPr>
    </w:p>
    <w:p w:rsidR="008902FB" w:rsidRDefault="00483BF2" w:rsidP="00483BF2">
      <w:pPr>
        <w:pStyle w:val="Default"/>
        <w:spacing w:after="240"/>
        <w:jc w:val="center"/>
        <w:rPr>
          <w:rFonts w:ascii="Arial" w:hAnsi="Arial" w:cs="Arial"/>
          <w:b/>
          <w:sz w:val="20"/>
          <w:szCs w:val="20"/>
        </w:rPr>
      </w:pPr>
      <w:r>
        <w:rPr>
          <w:rFonts w:ascii="Arial" w:hAnsi="Arial" w:cs="Arial"/>
          <w:sz w:val="16"/>
          <w:szCs w:val="16"/>
        </w:rPr>
        <w:br w:type="page"/>
      </w:r>
      <w:r w:rsidR="00DA3AC5" w:rsidRPr="00967076">
        <w:rPr>
          <w:rFonts w:ascii="Arial" w:hAnsi="Arial" w:cs="Arial"/>
          <w:b/>
          <w:sz w:val="20"/>
          <w:szCs w:val="20"/>
        </w:rPr>
        <w:lastRenderedPageBreak/>
        <w:t>B: MOTIVI LEGATI AL PAGAMENTO DI IMPOSTE O CONTRIBUTI PREVIDENZIALI</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694"/>
        <w:gridCol w:w="2492"/>
        <w:gridCol w:w="2493"/>
      </w:tblGrid>
      <w:tr w:rsidR="00F31224" w:rsidRPr="0059028A" w:rsidTr="002704D1">
        <w:trPr>
          <w:trHeight w:val="347"/>
          <w:jc w:val="center"/>
        </w:trPr>
        <w:tc>
          <w:tcPr>
            <w:tcW w:w="4938" w:type="dxa"/>
            <w:gridSpan w:val="2"/>
            <w:shd w:val="clear" w:color="auto" w:fill="D9D9D9"/>
          </w:tcPr>
          <w:p w:rsidR="00F31224" w:rsidRPr="0059028A" w:rsidRDefault="00F31224" w:rsidP="002704D1">
            <w:pPr>
              <w:spacing w:after="0" w:line="240" w:lineRule="auto"/>
              <w:rPr>
                <w:rFonts w:ascii="Arial" w:hAnsi="Arial" w:cs="Arial"/>
                <w:b/>
                <w:sz w:val="16"/>
                <w:szCs w:val="16"/>
              </w:rPr>
            </w:pPr>
            <w:r w:rsidRPr="0059028A">
              <w:rPr>
                <w:rFonts w:ascii="Arial" w:hAnsi="Arial" w:cs="Arial"/>
                <w:b/>
                <w:sz w:val="16"/>
                <w:szCs w:val="16"/>
              </w:rPr>
              <w:t>Pagamento di imposte, tasse o contributi previdenziali:</w:t>
            </w:r>
          </w:p>
          <w:p w:rsidR="00F31224" w:rsidRPr="0059028A" w:rsidRDefault="00F31224" w:rsidP="002704D1">
            <w:pPr>
              <w:spacing w:after="0" w:line="240" w:lineRule="auto"/>
              <w:rPr>
                <w:rFonts w:ascii="Arial" w:hAnsi="Arial" w:cs="Arial"/>
                <w:b/>
                <w:sz w:val="16"/>
                <w:szCs w:val="16"/>
              </w:rPr>
            </w:pPr>
            <w:r w:rsidRPr="0059028A">
              <w:rPr>
                <w:rFonts w:ascii="Arial" w:hAnsi="Arial" w:cs="Arial"/>
                <w:color w:val="000000"/>
                <w:sz w:val="15"/>
                <w:szCs w:val="15"/>
              </w:rPr>
              <w:t>(Articolo 80, comma 4, del Codice):</w:t>
            </w:r>
          </w:p>
        </w:tc>
        <w:tc>
          <w:tcPr>
            <w:tcW w:w="4985" w:type="dxa"/>
            <w:gridSpan w:val="2"/>
            <w:shd w:val="clear" w:color="auto" w:fill="D9D9D9"/>
          </w:tcPr>
          <w:p w:rsidR="00F31224" w:rsidRPr="0059028A" w:rsidRDefault="00F31224" w:rsidP="002704D1">
            <w:pPr>
              <w:spacing w:after="0" w:line="240" w:lineRule="auto"/>
              <w:rPr>
                <w:rFonts w:ascii="Arial" w:hAnsi="Arial" w:cs="Arial"/>
                <w:b/>
                <w:sz w:val="16"/>
                <w:szCs w:val="16"/>
              </w:rPr>
            </w:pPr>
            <w:r w:rsidRPr="0059028A">
              <w:rPr>
                <w:rFonts w:ascii="Arial" w:hAnsi="Arial" w:cs="Arial"/>
                <w:b/>
                <w:sz w:val="16"/>
                <w:szCs w:val="16"/>
              </w:rPr>
              <w:t>Risposta:</w:t>
            </w:r>
          </w:p>
        </w:tc>
      </w:tr>
      <w:tr w:rsidR="00F31224" w:rsidRPr="0059028A" w:rsidTr="002704D1">
        <w:trPr>
          <w:jc w:val="center"/>
        </w:trPr>
        <w:tc>
          <w:tcPr>
            <w:tcW w:w="4938" w:type="dxa"/>
            <w:gridSpan w:val="2"/>
            <w:shd w:val="clear" w:color="auto" w:fill="auto"/>
          </w:tcPr>
          <w:p w:rsidR="00F31224" w:rsidRPr="0059028A" w:rsidRDefault="00F31224" w:rsidP="002704D1">
            <w:pPr>
              <w:spacing w:after="0" w:line="240" w:lineRule="auto"/>
              <w:jc w:val="both"/>
              <w:rPr>
                <w:rFonts w:ascii="Arial" w:hAnsi="Arial" w:cs="Arial"/>
                <w:sz w:val="16"/>
                <w:szCs w:val="16"/>
              </w:rPr>
            </w:pPr>
            <w:r w:rsidRPr="0059028A">
              <w:rPr>
                <w:rFonts w:ascii="Arial" w:hAnsi="Arial" w:cs="Arial"/>
                <w:sz w:val="16"/>
                <w:szCs w:val="16"/>
              </w:rPr>
              <w:t xml:space="preserve">L’operatore economico ha soddisfatto tutti </w:t>
            </w:r>
            <w:r w:rsidRPr="0059028A">
              <w:rPr>
                <w:rFonts w:ascii="Arial" w:hAnsi="Arial" w:cs="Arial"/>
                <w:b/>
                <w:sz w:val="16"/>
                <w:szCs w:val="16"/>
              </w:rPr>
              <w:t>gli obblighi relativi al pagamento di imposte, tasse o contributi previdenziali</w:t>
            </w:r>
            <w:r w:rsidRPr="0059028A">
              <w:rPr>
                <w:rFonts w:ascii="Arial" w:hAnsi="Arial" w:cs="Arial"/>
                <w:sz w:val="16"/>
                <w:szCs w:val="16"/>
              </w:rPr>
              <w:t>, sia nel paese dove è stabilito sia nello Stato membro dell’amministrazione aggiudicatrice o dell’ente aggiudicatore, se diverso dal paese di stabilimento?</w:t>
            </w:r>
          </w:p>
        </w:tc>
        <w:tc>
          <w:tcPr>
            <w:tcW w:w="4985" w:type="dxa"/>
            <w:gridSpan w:val="2"/>
            <w:shd w:val="clear" w:color="auto" w:fill="auto"/>
            <w:vAlign w:val="center"/>
          </w:tcPr>
          <w:p w:rsidR="00F31224" w:rsidRPr="0059028A" w:rsidRDefault="00F31224" w:rsidP="002704D1">
            <w:pPr>
              <w:spacing w:after="0" w:line="240" w:lineRule="auto"/>
              <w:ind w:left="-5"/>
              <w:rPr>
                <w:rFonts w:ascii="Arial" w:hAnsi="Arial" w:cs="Arial"/>
                <w:sz w:val="16"/>
                <w:szCs w:val="16"/>
              </w:rPr>
            </w:pPr>
            <w:r w:rsidRPr="0059028A">
              <w:rPr>
                <w:rFonts w:ascii="Arial" w:hAnsi="Arial" w:cs="Arial"/>
                <w:sz w:val="16"/>
                <w:szCs w:val="16"/>
              </w:rPr>
              <w:t xml:space="preserve">[  ] Si  [  ] No  </w:t>
            </w:r>
          </w:p>
        </w:tc>
      </w:tr>
      <w:tr w:rsidR="00F31224" w:rsidRPr="0059028A" w:rsidTr="003352E5">
        <w:trPr>
          <w:trHeight w:val="362"/>
          <w:jc w:val="center"/>
        </w:trPr>
        <w:tc>
          <w:tcPr>
            <w:tcW w:w="2244" w:type="dxa"/>
            <w:vMerge w:val="restart"/>
            <w:shd w:val="clear" w:color="auto" w:fill="auto"/>
            <w:vAlign w:val="center"/>
          </w:tcPr>
          <w:p w:rsidR="00F31224" w:rsidRPr="0059028A" w:rsidRDefault="00F31224" w:rsidP="002704D1">
            <w:pPr>
              <w:spacing w:after="0" w:line="240" w:lineRule="auto"/>
              <w:rPr>
                <w:rFonts w:ascii="Arial" w:hAnsi="Arial" w:cs="Arial"/>
                <w:sz w:val="16"/>
                <w:szCs w:val="16"/>
              </w:rPr>
            </w:pPr>
            <w:r w:rsidRPr="0059028A">
              <w:rPr>
                <w:rFonts w:ascii="Arial" w:hAnsi="Arial" w:cs="Arial"/>
                <w:b/>
                <w:sz w:val="16"/>
                <w:szCs w:val="16"/>
              </w:rPr>
              <w:t xml:space="preserve">In caso negativo, </w:t>
            </w:r>
            <w:r>
              <w:rPr>
                <w:rFonts w:ascii="Arial" w:hAnsi="Arial" w:cs="Arial"/>
                <w:sz w:val="16"/>
                <w:szCs w:val="16"/>
              </w:rPr>
              <w:t>indicare:</w:t>
            </w:r>
          </w:p>
        </w:tc>
        <w:tc>
          <w:tcPr>
            <w:tcW w:w="2694" w:type="dxa"/>
            <w:shd w:val="clear" w:color="auto" w:fill="auto"/>
          </w:tcPr>
          <w:p w:rsidR="00F31224" w:rsidRPr="0059028A" w:rsidRDefault="00F31224" w:rsidP="002704D1">
            <w:pPr>
              <w:spacing w:after="0" w:line="240" w:lineRule="auto"/>
              <w:rPr>
                <w:rFonts w:ascii="Arial" w:hAnsi="Arial" w:cs="Arial"/>
                <w:sz w:val="16"/>
                <w:szCs w:val="16"/>
              </w:rPr>
            </w:pPr>
          </w:p>
        </w:tc>
        <w:tc>
          <w:tcPr>
            <w:tcW w:w="2492" w:type="dxa"/>
            <w:shd w:val="clear" w:color="auto" w:fill="D9D9D9"/>
            <w:vAlign w:val="center"/>
          </w:tcPr>
          <w:p w:rsidR="00F31224" w:rsidRPr="0059028A" w:rsidRDefault="00F31224" w:rsidP="002704D1">
            <w:pPr>
              <w:spacing w:after="0" w:line="240" w:lineRule="auto"/>
              <w:jc w:val="center"/>
              <w:rPr>
                <w:rFonts w:ascii="Arial" w:hAnsi="Arial" w:cs="Arial"/>
                <w:b/>
                <w:sz w:val="16"/>
                <w:szCs w:val="16"/>
              </w:rPr>
            </w:pPr>
            <w:r w:rsidRPr="0059028A">
              <w:rPr>
                <w:rFonts w:ascii="Arial" w:hAnsi="Arial" w:cs="Arial"/>
                <w:b/>
                <w:sz w:val="16"/>
                <w:szCs w:val="16"/>
              </w:rPr>
              <w:t>Imposte/tasse</w:t>
            </w:r>
          </w:p>
        </w:tc>
        <w:tc>
          <w:tcPr>
            <w:tcW w:w="2493" w:type="dxa"/>
            <w:shd w:val="clear" w:color="auto" w:fill="D9D9D9"/>
            <w:vAlign w:val="center"/>
          </w:tcPr>
          <w:p w:rsidR="00F31224" w:rsidRPr="0059028A" w:rsidRDefault="00F31224" w:rsidP="002704D1">
            <w:pPr>
              <w:spacing w:after="0" w:line="240" w:lineRule="auto"/>
              <w:jc w:val="center"/>
              <w:rPr>
                <w:rFonts w:ascii="Arial" w:hAnsi="Arial" w:cs="Arial"/>
                <w:b/>
                <w:sz w:val="16"/>
                <w:szCs w:val="16"/>
              </w:rPr>
            </w:pPr>
            <w:r w:rsidRPr="0059028A">
              <w:rPr>
                <w:rFonts w:ascii="Arial" w:hAnsi="Arial" w:cs="Arial"/>
                <w:b/>
                <w:sz w:val="16"/>
                <w:szCs w:val="16"/>
              </w:rPr>
              <w:t>Contributi</w:t>
            </w:r>
          </w:p>
        </w:tc>
      </w:tr>
      <w:tr w:rsidR="00F31224" w:rsidRPr="0059028A" w:rsidTr="002704D1">
        <w:trPr>
          <w:trHeight w:val="446"/>
          <w:jc w:val="center"/>
        </w:trPr>
        <w:tc>
          <w:tcPr>
            <w:tcW w:w="2244" w:type="dxa"/>
            <w:vMerge/>
            <w:shd w:val="clear" w:color="auto" w:fill="auto"/>
          </w:tcPr>
          <w:p w:rsidR="00F31224" w:rsidRPr="0059028A" w:rsidRDefault="00F31224" w:rsidP="002704D1">
            <w:pPr>
              <w:spacing w:after="0" w:line="240" w:lineRule="auto"/>
              <w:rPr>
                <w:rFonts w:ascii="Arial" w:hAnsi="Arial" w:cs="Arial"/>
                <w:b/>
                <w:sz w:val="16"/>
                <w:szCs w:val="16"/>
              </w:rPr>
            </w:pPr>
          </w:p>
        </w:tc>
        <w:tc>
          <w:tcPr>
            <w:tcW w:w="2694" w:type="dxa"/>
            <w:shd w:val="clear" w:color="auto" w:fill="auto"/>
            <w:vAlign w:val="center"/>
          </w:tcPr>
          <w:p w:rsidR="00F31224" w:rsidRPr="0059028A" w:rsidRDefault="00F31224" w:rsidP="002704D1">
            <w:pPr>
              <w:numPr>
                <w:ilvl w:val="0"/>
                <w:numId w:val="14"/>
              </w:numPr>
              <w:spacing w:after="0" w:line="240" w:lineRule="auto"/>
              <w:ind w:left="234" w:hanging="234"/>
              <w:jc w:val="both"/>
              <w:rPr>
                <w:rFonts w:ascii="Arial" w:hAnsi="Arial" w:cs="Arial"/>
                <w:b/>
                <w:sz w:val="16"/>
                <w:szCs w:val="16"/>
              </w:rPr>
            </w:pPr>
            <w:r w:rsidRPr="006A23D1">
              <w:rPr>
                <w:rFonts w:ascii="Arial" w:hAnsi="Arial" w:cs="Arial"/>
                <w:sz w:val="16"/>
                <w:szCs w:val="16"/>
              </w:rPr>
              <w:t>Paese o Stato membro interessato</w:t>
            </w:r>
          </w:p>
        </w:tc>
        <w:tc>
          <w:tcPr>
            <w:tcW w:w="2492" w:type="dxa"/>
            <w:shd w:val="clear" w:color="auto" w:fill="auto"/>
            <w:vAlign w:val="center"/>
          </w:tcPr>
          <w:p w:rsidR="00F31224" w:rsidRPr="0059028A" w:rsidRDefault="00F31224" w:rsidP="002704D1">
            <w:pPr>
              <w:numPr>
                <w:ilvl w:val="0"/>
                <w:numId w:val="4"/>
              </w:numPr>
              <w:spacing w:after="0" w:line="240" w:lineRule="auto"/>
              <w:ind w:left="425" w:hanging="425"/>
              <w:rPr>
                <w:rFonts w:ascii="Arial" w:hAnsi="Arial" w:cs="Arial"/>
                <w:sz w:val="16"/>
                <w:szCs w:val="16"/>
              </w:rPr>
            </w:pPr>
            <w:r w:rsidRPr="0059028A">
              <w:rPr>
                <w:rFonts w:ascii="Arial" w:hAnsi="Arial" w:cs="Arial"/>
                <w:sz w:val="16"/>
                <w:szCs w:val="16"/>
              </w:rPr>
              <w:t>[……………………..…. ]</w:t>
            </w:r>
          </w:p>
        </w:tc>
        <w:tc>
          <w:tcPr>
            <w:tcW w:w="2493" w:type="dxa"/>
            <w:shd w:val="clear" w:color="auto" w:fill="auto"/>
            <w:vAlign w:val="center"/>
          </w:tcPr>
          <w:p w:rsidR="00F31224" w:rsidRPr="0059028A" w:rsidRDefault="00F31224" w:rsidP="002704D1">
            <w:pPr>
              <w:numPr>
                <w:ilvl w:val="0"/>
                <w:numId w:val="3"/>
              </w:numPr>
              <w:spacing w:after="0" w:line="240" w:lineRule="auto"/>
              <w:ind w:left="425" w:hanging="425"/>
              <w:rPr>
                <w:rFonts w:ascii="Arial" w:hAnsi="Arial" w:cs="Arial"/>
                <w:sz w:val="16"/>
                <w:szCs w:val="16"/>
              </w:rPr>
            </w:pPr>
            <w:r w:rsidRPr="0059028A">
              <w:rPr>
                <w:rFonts w:ascii="Arial" w:hAnsi="Arial" w:cs="Arial"/>
                <w:sz w:val="16"/>
                <w:szCs w:val="16"/>
              </w:rPr>
              <w:t xml:space="preserve"> [………………………... ]</w:t>
            </w:r>
          </w:p>
        </w:tc>
      </w:tr>
      <w:tr w:rsidR="00F31224" w:rsidRPr="0059028A" w:rsidTr="002704D1">
        <w:trPr>
          <w:trHeight w:val="442"/>
          <w:jc w:val="center"/>
        </w:trPr>
        <w:tc>
          <w:tcPr>
            <w:tcW w:w="2244" w:type="dxa"/>
            <w:vMerge/>
            <w:shd w:val="clear" w:color="auto" w:fill="auto"/>
          </w:tcPr>
          <w:p w:rsidR="00F31224" w:rsidRPr="0059028A" w:rsidRDefault="00F31224" w:rsidP="002704D1">
            <w:pPr>
              <w:spacing w:after="0" w:line="240" w:lineRule="auto"/>
              <w:rPr>
                <w:rFonts w:ascii="Arial" w:hAnsi="Arial" w:cs="Arial"/>
                <w:b/>
                <w:sz w:val="16"/>
                <w:szCs w:val="16"/>
              </w:rPr>
            </w:pPr>
          </w:p>
        </w:tc>
        <w:tc>
          <w:tcPr>
            <w:tcW w:w="2694" w:type="dxa"/>
            <w:shd w:val="clear" w:color="auto" w:fill="auto"/>
            <w:vAlign w:val="center"/>
          </w:tcPr>
          <w:p w:rsidR="00F31224" w:rsidRPr="0059028A" w:rsidRDefault="00F31224" w:rsidP="002704D1">
            <w:pPr>
              <w:numPr>
                <w:ilvl w:val="0"/>
                <w:numId w:val="14"/>
              </w:numPr>
              <w:spacing w:after="0" w:line="240" w:lineRule="auto"/>
              <w:ind w:left="234" w:hanging="234"/>
              <w:rPr>
                <w:rFonts w:ascii="Arial" w:hAnsi="Arial" w:cs="Arial"/>
                <w:b/>
                <w:sz w:val="16"/>
                <w:szCs w:val="16"/>
              </w:rPr>
            </w:pPr>
            <w:r w:rsidRPr="006A23D1">
              <w:rPr>
                <w:rFonts w:ascii="Arial" w:hAnsi="Arial" w:cs="Arial"/>
                <w:sz w:val="16"/>
                <w:szCs w:val="16"/>
              </w:rPr>
              <w:t>Di quale importo si tratta</w:t>
            </w:r>
          </w:p>
        </w:tc>
        <w:tc>
          <w:tcPr>
            <w:tcW w:w="2492" w:type="dxa"/>
            <w:shd w:val="clear" w:color="auto" w:fill="auto"/>
            <w:vAlign w:val="center"/>
          </w:tcPr>
          <w:p w:rsidR="00F31224" w:rsidRPr="0059028A" w:rsidRDefault="00F31224" w:rsidP="002704D1">
            <w:pPr>
              <w:numPr>
                <w:ilvl w:val="0"/>
                <w:numId w:val="4"/>
              </w:numPr>
              <w:spacing w:after="0" w:line="240" w:lineRule="auto"/>
              <w:ind w:left="425" w:hanging="425"/>
              <w:rPr>
                <w:rFonts w:ascii="Arial" w:hAnsi="Arial" w:cs="Arial"/>
                <w:sz w:val="16"/>
                <w:szCs w:val="16"/>
              </w:rPr>
            </w:pPr>
            <w:r w:rsidRPr="0059028A">
              <w:rPr>
                <w:rFonts w:ascii="Arial" w:hAnsi="Arial" w:cs="Arial"/>
                <w:sz w:val="16"/>
                <w:szCs w:val="16"/>
              </w:rPr>
              <w:t>[……………………. ]</w:t>
            </w:r>
          </w:p>
        </w:tc>
        <w:tc>
          <w:tcPr>
            <w:tcW w:w="2493" w:type="dxa"/>
            <w:shd w:val="clear" w:color="auto" w:fill="auto"/>
            <w:vAlign w:val="center"/>
          </w:tcPr>
          <w:p w:rsidR="00F31224" w:rsidRPr="0059028A" w:rsidRDefault="00F31224" w:rsidP="002704D1">
            <w:pPr>
              <w:numPr>
                <w:ilvl w:val="0"/>
                <w:numId w:val="3"/>
              </w:numPr>
              <w:spacing w:after="0" w:line="240" w:lineRule="auto"/>
              <w:ind w:left="518" w:hanging="501"/>
              <w:rPr>
                <w:rFonts w:ascii="Arial" w:hAnsi="Arial" w:cs="Arial"/>
                <w:sz w:val="16"/>
                <w:szCs w:val="16"/>
              </w:rPr>
            </w:pPr>
            <w:r w:rsidRPr="0059028A">
              <w:rPr>
                <w:rFonts w:ascii="Arial" w:hAnsi="Arial" w:cs="Arial"/>
                <w:sz w:val="16"/>
                <w:szCs w:val="16"/>
              </w:rPr>
              <w:t>[………………….…. ]</w:t>
            </w:r>
          </w:p>
        </w:tc>
      </w:tr>
      <w:tr w:rsidR="00F31224" w:rsidRPr="0059028A" w:rsidTr="002704D1">
        <w:trPr>
          <w:trHeight w:val="442"/>
          <w:jc w:val="center"/>
        </w:trPr>
        <w:tc>
          <w:tcPr>
            <w:tcW w:w="2244" w:type="dxa"/>
            <w:vMerge/>
            <w:shd w:val="clear" w:color="auto" w:fill="auto"/>
          </w:tcPr>
          <w:p w:rsidR="00F31224" w:rsidRPr="0059028A" w:rsidRDefault="00F31224" w:rsidP="002704D1">
            <w:pPr>
              <w:spacing w:after="0" w:line="240" w:lineRule="auto"/>
              <w:rPr>
                <w:rFonts w:ascii="Arial" w:hAnsi="Arial" w:cs="Arial"/>
                <w:b/>
                <w:sz w:val="16"/>
                <w:szCs w:val="16"/>
              </w:rPr>
            </w:pPr>
          </w:p>
        </w:tc>
        <w:tc>
          <w:tcPr>
            <w:tcW w:w="2694" w:type="dxa"/>
            <w:shd w:val="clear" w:color="auto" w:fill="auto"/>
          </w:tcPr>
          <w:p w:rsidR="00F31224" w:rsidRPr="006A23D1" w:rsidRDefault="00F31224" w:rsidP="002704D1">
            <w:pPr>
              <w:numPr>
                <w:ilvl w:val="0"/>
                <w:numId w:val="14"/>
              </w:numPr>
              <w:spacing w:after="0" w:line="240" w:lineRule="auto"/>
              <w:ind w:left="234" w:hanging="234"/>
              <w:jc w:val="both"/>
              <w:rPr>
                <w:rFonts w:ascii="Arial" w:hAnsi="Arial" w:cs="Arial"/>
                <w:sz w:val="16"/>
                <w:szCs w:val="16"/>
              </w:rPr>
            </w:pPr>
            <w:r w:rsidRPr="006A23D1">
              <w:rPr>
                <w:rFonts w:ascii="Arial" w:hAnsi="Arial" w:cs="Arial"/>
                <w:sz w:val="16"/>
                <w:szCs w:val="16"/>
              </w:rPr>
              <w:t>Come è stata stabilita tale inottemperanza:</w:t>
            </w:r>
          </w:p>
        </w:tc>
        <w:tc>
          <w:tcPr>
            <w:tcW w:w="2492" w:type="dxa"/>
            <w:shd w:val="clear" w:color="auto" w:fill="auto"/>
          </w:tcPr>
          <w:p w:rsidR="00F31224" w:rsidRPr="0059028A" w:rsidRDefault="00F31224" w:rsidP="002704D1">
            <w:pPr>
              <w:spacing w:after="0" w:line="240" w:lineRule="auto"/>
              <w:rPr>
                <w:rFonts w:ascii="Arial" w:hAnsi="Arial" w:cs="Arial"/>
                <w:sz w:val="16"/>
                <w:szCs w:val="16"/>
              </w:rPr>
            </w:pPr>
          </w:p>
        </w:tc>
        <w:tc>
          <w:tcPr>
            <w:tcW w:w="2493" w:type="dxa"/>
            <w:shd w:val="clear" w:color="auto" w:fill="auto"/>
          </w:tcPr>
          <w:p w:rsidR="00F31224" w:rsidRPr="0059028A" w:rsidRDefault="00F31224" w:rsidP="002704D1">
            <w:pPr>
              <w:spacing w:after="0" w:line="240" w:lineRule="auto"/>
              <w:rPr>
                <w:rFonts w:ascii="Arial" w:hAnsi="Arial" w:cs="Arial"/>
                <w:sz w:val="16"/>
                <w:szCs w:val="16"/>
              </w:rPr>
            </w:pPr>
          </w:p>
        </w:tc>
      </w:tr>
      <w:tr w:rsidR="00F31224" w:rsidRPr="0059028A" w:rsidTr="002704D1">
        <w:trPr>
          <w:trHeight w:val="442"/>
          <w:jc w:val="center"/>
        </w:trPr>
        <w:tc>
          <w:tcPr>
            <w:tcW w:w="2244" w:type="dxa"/>
            <w:vMerge/>
            <w:shd w:val="clear" w:color="auto" w:fill="auto"/>
          </w:tcPr>
          <w:p w:rsidR="00F31224" w:rsidRPr="0059028A" w:rsidRDefault="00F31224" w:rsidP="002704D1">
            <w:pPr>
              <w:spacing w:after="0" w:line="240" w:lineRule="auto"/>
              <w:rPr>
                <w:rFonts w:ascii="Arial" w:hAnsi="Arial" w:cs="Arial"/>
                <w:b/>
                <w:sz w:val="16"/>
                <w:szCs w:val="16"/>
              </w:rPr>
            </w:pPr>
          </w:p>
        </w:tc>
        <w:tc>
          <w:tcPr>
            <w:tcW w:w="2694" w:type="dxa"/>
            <w:shd w:val="clear" w:color="auto" w:fill="auto"/>
            <w:vAlign w:val="center"/>
          </w:tcPr>
          <w:p w:rsidR="00F31224" w:rsidRPr="006A23D1" w:rsidRDefault="00F31224" w:rsidP="00A351E0">
            <w:pPr>
              <w:numPr>
                <w:ilvl w:val="0"/>
                <w:numId w:val="15"/>
              </w:numPr>
              <w:spacing w:after="0" w:line="240" w:lineRule="auto"/>
              <w:ind w:left="185" w:hanging="151"/>
              <w:jc w:val="both"/>
              <w:rPr>
                <w:rFonts w:ascii="Arial" w:hAnsi="Arial" w:cs="Arial"/>
                <w:sz w:val="16"/>
                <w:szCs w:val="16"/>
              </w:rPr>
            </w:pPr>
            <w:r>
              <w:rPr>
                <w:rFonts w:ascii="Arial" w:hAnsi="Arial" w:cs="Arial"/>
                <w:sz w:val="16"/>
                <w:szCs w:val="16"/>
              </w:rPr>
              <w:t xml:space="preserve"> </w:t>
            </w:r>
            <w:r w:rsidRPr="006A23D1">
              <w:rPr>
                <w:rFonts w:ascii="Arial" w:hAnsi="Arial" w:cs="Arial"/>
                <w:sz w:val="16"/>
                <w:szCs w:val="16"/>
              </w:rPr>
              <w:t xml:space="preserve">Mediante una </w:t>
            </w:r>
            <w:r w:rsidRPr="00C2224F">
              <w:rPr>
                <w:rFonts w:ascii="Arial" w:hAnsi="Arial" w:cs="Arial"/>
                <w:b/>
                <w:sz w:val="16"/>
                <w:szCs w:val="16"/>
              </w:rPr>
              <w:t>decisione</w:t>
            </w:r>
            <w:r w:rsidRPr="006A23D1">
              <w:rPr>
                <w:rFonts w:ascii="Arial" w:hAnsi="Arial" w:cs="Arial"/>
                <w:sz w:val="16"/>
                <w:szCs w:val="16"/>
              </w:rPr>
              <w:t xml:space="preserve"> giudiziaria o amministrativa:</w:t>
            </w:r>
          </w:p>
        </w:tc>
        <w:tc>
          <w:tcPr>
            <w:tcW w:w="2492" w:type="dxa"/>
            <w:shd w:val="clear" w:color="auto" w:fill="auto"/>
            <w:vAlign w:val="center"/>
          </w:tcPr>
          <w:p w:rsidR="00F31224" w:rsidRPr="0059028A" w:rsidRDefault="00F31224" w:rsidP="002704D1">
            <w:pPr>
              <w:spacing w:after="0" w:line="240" w:lineRule="auto"/>
              <w:ind w:left="33"/>
              <w:rPr>
                <w:rFonts w:ascii="Arial" w:hAnsi="Arial" w:cs="Arial"/>
                <w:sz w:val="16"/>
                <w:szCs w:val="16"/>
              </w:rPr>
            </w:pPr>
            <w:r w:rsidRPr="0059028A">
              <w:rPr>
                <w:rFonts w:ascii="Arial" w:hAnsi="Arial" w:cs="Arial"/>
                <w:sz w:val="16"/>
                <w:szCs w:val="16"/>
              </w:rPr>
              <w:t xml:space="preserve">c1) [  ] Si  [  ] No  </w:t>
            </w:r>
          </w:p>
        </w:tc>
        <w:tc>
          <w:tcPr>
            <w:tcW w:w="2493" w:type="dxa"/>
            <w:shd w:val="clear" w:color="auto" w:fill="auto"/>
            <w:vAlign w:val="center"/>
          </w:tcPr>
          <w:p w:rsidR="00F31224" w:rsidRPr="0059028A" w:rsidRDefault="00F31224" w:rsidP="002704D1">
            <w:pPr>
              <w:spacing w:after="0" w:line="240" w:lineRule="auto"/>
              <w:ind w:left="33"/>
              <w:rPr>
                <w:rFonts w:ascii="Arial" w:hAnsi="Arial" w:cs="Arial"/>
                <w:sz w:val="16"/>
                <w:szCs w:val="16"/>
              </w:rPr>
            </w:pPr>
            <w:r w:rsidRPr="0059028A">
              <w:rPr>
                <w:rFonts w:ascii="Arial" w:hAnsi="Arial" w:cs="Arial"/>
                <w:sz w:val="16"/>
                <w:szCs w:val="16"/>
              </w:rPr>
              <w:t xml:space="preserve">c1) [  ] Si  [  ] No  </w:t>
            </w:r>
          </w:p>
        </w:tc>
      </w:tr>
      <w:tr w:rsidR="00F31224" w:rsidRPr="0059028A" w:rsidTr="002704D1">
        <w:trPr>
          <w:trHeight w:val="442"/>
          <w:jc w:val="center"/>
        </w:trPr>
        <w:tc>
          <w:tcPr>
            <w:tcW w:w="2244" w:type="dxa"/>
            <w:vMerge/>
            <w:shd w:val="clear" w:color="auto" w:fill="auto"/>
          </w:tcPr>
          <w:p w:rsidR="00F31224" w:rsidRPr="0059028A" w:rsidRDefault="00F31224" w:rsidP="002704D1">
            <w:pPr>
              <w:spacing w:after="0" w:line="240" w:lineRule="auto"/>
              <w:rPr>
                <w:rFonts w:ascii="Arial" w:hAnsi="Arial" w:cs="Arial"/>
                <w:b/>
                <w:sz w:val="16"/>
                <w:szCs w:val="16"/>
              </w:rPr>
            </w:pPr>
          </w:p>
        </w:tc>
        <w:tc>
          <w:tcPr>
            <w:tcW w:w="2694" w:type="dxa"/>
            <w:shd w:val="clear" w:color="auto" w:fill="auto"/>
            <w:vAlign w:val="center"/>
          </w:tcPr>
          <w:p w:rsidR="00F31224" w:rsidRPr="006A23D1" w:rsidRDefault="00F31224" w:rsidP="002704D1">
            <w:pPr>
              <w:numPr>
                <w:ilvl w:val="0"/>
                <w:numId w:val="16"/>
              </w:numPr>
              <w:spacing w:after="0" w:line="240" w:lineRule="auto"/>
              <w:ind w:left="234" w:firstLine="84"/>
              <w:jc w:val="both"/>
              <w:rPr>
                <w:rFonts w:ascii="Arial" w:hAnsi="Arial" w:cs="Arial"/>
                <w:sz w:val="16"/>
                <w:szCs w:val="16"/>
              </w:rPr>
            </w:pPr>
            <w:r w:rsidRPr="006A23D1">
              <w:rPr>
                <w:rFonts w:ascii="Arial" w:hAnsi="Arial" w:cs="Arial"/>
                <w:sz w:val="16"/>
                <w:szCs w:val="16"/>
              </w:rPr>
              <w:t>Tale decisione è definitiva e vincolante?</w:t>
            </w:r>
          </w:p>
        </w:tc>
        <w:tc>
          <w:tcPr>
            <w:tcW w:w="2492" w:type="dxa"/>
            <w:shd w:val="clear" w:color="auto" w:fill="auto"/>
            <w:vAlign w:val="center"/>
          </w:tcPr>
          <w:p w:rsidR="00F31224" w:rsidRPr="0059028A" w:rsidRDefault="00F31224" w:rsidP="002704D1">
            <w:pPr>
              <w:numPr>
                <w:ilvl w:val="0"/>
                <w:numId w:val="5"/>
              </w:numPr>
              <w:spacing w:after="0" w:line="240" w:lineRule="auto"/>
              <w:ind w:left="317" w:hanging="284"/>
              <w:rPr>
                <w:rFonts w:ascii="Arial" w:hAnsi="Arial" w:cs="Arial"/>
                <w:sz w:val="16"/>
                <w:szCs w:val="16"/>
              </w:rPr>
            </w:pPr>
            <w:r w:rsidRPr="0059028A">
              <w:rPr>
                <w:rFonts w:ascii="Arial" w:hAnsi="Arial" w:cs="Arial"/>
                <w:sz w:val="16"/>
                <w:szCs w:val="16"/>
              </w:rPr>
              <w:t xml:space="preserve">[  ] Si  [  ] No </w:t>
            </w:r>
          </w:p>
        </w:tc>
        <w:tc>
          <w:tcPr>
            <w:tcW w:w="2493" w:type="dxa"/>
            <w:shd w:val="clear" w:color="auto" w:fill="auto"/>
            <w:vAlign w:val="center"/>
          </w:tcPr>
          <w:p w:rsidR="00F31224" w:rsidRPr="0059028A" w:rsidRDefault="00F31224" w:rsidP="002704D1">
            <w:pPr>
              <w:numPr>
                <w:ilvl w:val="0"/>
                <w:numId w:val="5"/>
              </w:numPr>
              <w:spacing w:after="0" w:line="240" w:lineRule="auto"/>
              <w:ind w:left="317" w:hanging="284"/>
              <w:rPr>
                <w:rFonts w:ascii="Arial" w:hAnsi="Arial" w:cs="Arial"/>
                <w:sz w:val="16"/>
                <w:szCs w:val="16"/>
              </w:rPr>
            </w:pPr>
            <w:r w:rsidRPr="0059028A">
              <w:rPr>
                <w:rFonts w:ascii="Arial" w:hAnsi="Arial" w:cs="Arial"/>
                <w:sz w:val="16"/>
                <w:szCs w:val="16"/>
              </w:rPr>
              <w:t xml:space="preserve">[  ] Si  [  ] No  </w:t>
            </w:r>
          </w:p>
        </w:tc>
      </w:tr>
      <w:tr w:rsidR="00F31224" w:rsidRPr="0059028A" w:rsidTr="002704D1">
        <w:trPr>
          <w:trHeight w:val="442"/>
          <w:jc w:val="center"/>
        </w:trPr>
        <w:tc>
          <w:tcPr>
            <w:tcW w:w="2244" w:type="dxa"/>
            <w:vMerge/>
            <w:shd w:val="clear" w:color="auto" w:fill="auto"/>
          </w:tcPr>
          <w:p w:rsidR="00F31224" w:rsidRPr="0059028A" w:rsidRDefault="00F31224" w:rsidP="002704D1">
            <w:pPr>
              <w:spacing w:after="0" w:line="240" w:lineRule="auto"/>
              <w:rPr>
                <w:rFonts w:ascii="Arial" w:hAnsi="Arial" w:cs="Arial"/>
                <w:b/>
                <w:sz w:val="16"/>
                <w:szCs w:val="16"/>
              </w:rPr>
            </w:pPr>
          </w:p>
        </w:tc>
        <w:tc>
          <w:tcPr>
            <w:tcW w:w="2694" w:type="dxa"/>
            <w:shd w:val="clear" w:color="auto" w:fill="auto"/>
            <w:vAlign w:val="center"/>
          </w:tcPr>
          <w:p w:rsidR="00F31224" w:rsidRPr="006A23D1" w:rsidRDefault="00F31224" w:rsidP="002704D1">
            <w:pPr>
              <w:numPr>
                <w:ilvl w:val="0"/>
                <w:numId w:val="16"/>
              </w:numPr>
              <w:spacing w:after="0" w:line="240" w:lineRule="auto"/>
              <w:ind w:left="234" w:firstLine="84"/>
              <w:jc w:val="both"/>
              <w:rPr>
                <w:rFonts w:ascii="Arial" w:hAnsi="Arial" w:cs="Arial"/>
                <w:sz w:val="16"/>
                <w:szCs w:val="16"/>
              </w:rPr>
            </w:pPr>
            <w:r w:rsidRPr="006A23D1">
              <w:rPr>
                <w:rFonts w:ascii="Arial" w:hAnsi="Arial" w:cs="Arial"/>
                <w:sz w:val="16"/>
                <w:szCs w:val="16"/>
              </w:rPr>
              <w:t>Indicare la data della sentenza di condanna o della decisione.</w:t>
            </w:r>
          </w:p>
        </w:tc>
        <w:tc>
          <w:tcPr>
            <w:tcW w:w="2492" w:type="dxa"/>
            <w:shd w:val="clear" w:color="auto" w:fill="auto"/>
            <w:vAlign w:val="center"/>
          </w:tcPr>
          <w:p w:rsidR="00F31224" w:rsidRPr="0059028A" w:rsidRDefault="00F31224" w:rsidP="002704D1">
            <w:pPr>
              <w:numPr>
                <w:ilvl w:val="0"/>
                <w:numId w:val="5"/>
              </w:numPr>
              <w:spacing w:after="0" w:line="240" w:lineRule="auto"/>
              <w:ind w:left="317" w:hanging="284"/>
              <w:rPr>
                <w:rFonts w:ascii="Arial" w:hAnsi="Arial" w:cs="Arial"/>
                <w:sz w:val="16"/>
                <w:szCs w:val="16"/>
              </w:rPr>
            </w:pPr>
            <w:r w:rsidRPr="0059028A">
              <w:rPr>
                <w:rFonts w:ascii="Arial" w:hAnsi="Arial" w:cs="Arial"/>
                <w:sz w:val="16"/>
                <w:szCs w:val="16"/>
              </w:rPr>
              <w:t>[………………….. ]</w:t>
            </w:r>
          </w:p>
          <w:p w:rsidR="00F31224" w:rsidRPr="0059028A" w:rsidRDefault="00F31224" w:rsidP="002704D1">
            <w:pPr>
              <w:spacing w:after="0" w:line="240" w:lineRule="auto"/>
              <w:rPr>
                <w:rFonts w:ascii="Arial" w:hAnsi="Arial" w:cs="Arial"/>
                <w:sz w:val="16"/>
                <w:szCs w:val="16"/>
              </w:rPr>
            </w:pPr>
          </w:p>
        </w:tc>
        <w:tc>
          <w:tcPr>
            <w:tcW w:w="2493" w:type="dxa"/>
            <w:shd w:val="clear" w:color="auto" w:fill="auto"/>
            <w:vAlign w:val="center"/>
          </w:tcPr>
          <w:p w:rsidR="00F31224" w:rsidRPr="0059028A" w:rsidRDefault="00F31224" w:rsidP="002704D1">
            <w:pPr>
              <w:numPr>
                <w:ilvl w:val="0"/>
                <w:numId w:val="5"/>
              </w:numPr>
              <w:spacing w:after="0" w:line="240" w:lineRule="auto"/>
              <w:ind w:left="317" w:hanging="284"/>
              <w:rPr>
                <w:rFonts w:ascii="Arial" w:hAnsi="Arial" w:cs="Arial"/>
                <w:sz w:val="16"/>
                <w:szCs w:val="16"/>
              </w:rPr>
            </w:pPr>
            <w:r w:rsidRPr="0059028A">
              <w:rPr>
                <w:rFonts w:ascii="Arial" w:hAnsi="Arial" w:cs="Arial"/>
                <w:sz w:val="16"/>
                <w:szCs w:val="16"/>
              </w:rPr>
              <w:t>[………………….. ]</w:t>
            </w:r>
          </w:p>
          <w:p w:rsidR="00F31224" w:rsidRPr="0059028A" w:rsidRDefault="00F31224" w:rsidP="002704D1">
            <w:pPr>
              <w:spacing w:after="0" w:line="240" w:lineRule="auto"/>
              <w:rPr>
                <w:rFonts w:ascii="Arial" w:hAnsi="Arial" w:cs="Arial"/>
                <w:sz w:val="16"/>
                <w:szCs w:val="16"/>
              </w:rPr>
            </w:pPr>
          </w:p>
        </w:tc>
      </w:tr>
      <w:tr w:rsidR="00F31224" w:rsidRPr="0059028A" w:rsidTr="002704D1">
        <w:trPr>
          <w:trHeight w:val="442"/>
          <w:jc w:val="center"/>
        </w:trPr>
        <w:tc>
          <w:tcPr>
            <w:tcW w:w="2244" w:type="dxa"/>
            <w:vMerge/>
            <w:shd w:val="clear" w:color="auto" w:fill="auto"/>
          </w:tcPr>
          <w:p w:rsidR="00F31224" w:rsidRPr="0059028A" w:rsidRDefault="00F31224" w:rsidP="002704D1">
            <w:pPr>
              <w:spacing w:after="0" w:line="240" w:lineRule="auto"/>
              <w:rPr>
                <w:rFonts w:ascii="Arial" w:hAnsi="Arial" w:cs="Arial"/>
                <w:b/>
                <w:sz w:val="16"/>
                <w:szCs w:val="16"/>
              </w:rPr>
            </w:pPr>
          </w:p>
        </w:tc>
        <w:tc>
          <w:tcPr>
            <w:tcW w:w="2694" w:type="dxa"/>
            <w:shd w:val="clear" w:color="auto" w:fill="auto"/>
            <w:vAlign w:val="center"/>
          </w:tcPr>
          <w:p w:rsidR="00F31224" w:rsidRPr="006A23D1" w:rsidRDefault="00F31224" w:rsidP="002704D1">
            <w:pPr>
              <w:numPr>
                <w:ilvl w:val="0"/>
                <w:numId w:val="16"/>
              </w:numPr>
              <w:spacing w:after="0" w:line="240" w:lineRule="auto"/>
              <w:ind w:left="234" w:firstLine="84"/>
              <w:jc w:val="both"/>
              <w:rPr>
                <w:rFonts w:ascii="Arial" w:hAnsi="Arial" w:cs="Arial"/>
                <w:sz w:val="16"/>
                <w:szCs w:val="16"/>
              </w:rPr>
            </w:pPr>
            <w:r w:rsidRPr="006A23D1">
              <w:rPr>
                <w:rFonts w:ascii="Arial" w:hAnsi="Arial" w:cs="Arial"/>
                <w:sz w:val="16"/>
                <w:szCs w:val="16"/>
              </w:rPr>
              <w:t xml:space="preserve">Nel caso di una sentenza di condanna, </w:t>
            </w:r>
            <w:r w:rsidRPr="00C2224F">
              <w:rPr>
                <w:rFonts w:ascii="Arial" w:hAnsi="Arial" w:cs="Arial"/>
                <w:b/>
                <w:sz w:val="16"/>
                <w:szCs w:val="16"/>
              </w:rPr>
              <w:t>se stabilita direttamente nella sentenza di condanna</w:t>
            </w:r>
            <w:r w:rsidRPr="006A23D1">
              <w:rPr>
                <w:rFonts w:ascii="Arial" w:hAnsi="Arial" w:cs="Arial"/>
                <w:sz w:val="16"/>
                <w:szCs w:val="16"/>
              </w:rPr>
              <w:t>, la durata del periodo d’esclusione:</w:t>
            </w:r>
          </w:p>
        </w:tc>
        <w:tc>
          <w:tcPr>
            <w:tcW w:w="2492" w:type="dxa"/>
            <w:shd w:val="clear" w:color="auto" w:fill="auto"/>
            <w:vAlign w:val="center"/>
          </w:tcPr>
          <w:p w:rsidR="00F31224" w:rsidRPr="0059028A" w:rsidRDefault="00F31224" w:rsidP="002704D1">
            <w:pPr>
              <w:numPr>
                <w:ilvl w:val="0"/>
                <w:numId w:val="5"/>
              </w:numPr>
              <w:spacing w:after="0" w:line="240" w:lineRule="auto"/>
              <w:ind w:left="317" w:hanging="284"/>
              <w:rPr>
                <w:rFonts w:ascii="Arial" w:hAnsi="Arial" w:cs="Arial"/>
                <w:sz w:val="16"/>
                <w:szCs w:val="16"/>
              </w:rPr>
            </w:pPr>
            <w:r w:rsidRPr="0059028A">
              <w:rPr>
                <w:rFonts w:ascii="Arial" w:hAnsi="Arial" w:cs="Arial"/>
                <w:sz w:val="16"/>
                <w:szCs w:val="16"/>
              </w:rPr>
              <w:t>[………………….. ]</w:t>
            </w:r>
          </w:p>
          <w:p w:rsidR="00F31224" w:rsidRPr="0059028A" w:rsidRDefault="00F31224" w:rsidP="002704D1">
            <w:pPr>
              <w:spacing w:after="0" w:line="240" w:lineRule="auto"/>
              <w:rPr>
                <w:rFonts w:ascii="Arial" w:hAnsi="Arial" w:cs="Arial"/>
                <w:sz w:val="16"/>
                <w:szCs w:val="16"/>
              </w:rPr>
            </w:pPr>
          </w:p>
        </w:tc>
        <w:tc>
          <w:tcPr>
            <w:tcW w:w="2493" w:type="dxa"/>
            <w:shd w:val="clear" w:color="auto" w:fill="auto"/>
            <w:vAlign w:val="center"/>
          </w:tcPr>
          <w:p w:rsidR="00F31224" w:rsidRPr="0059028A" w:rsidRDefault="00F31224" w:rsidP="002704D1">
            <w:pPr>
              <w:numPr>
                <w:ilvl w:val="0"/>
                <w:numId w:val="5"/>
              </w:numPr>
              <w:spacing w:after="0" w:line="240" w:lineRule="auto"/>
              <w:ind w:left="317" w:hanging="284"/>
              <w:rPr>
                <w:rFonts w:ascii="Arial" w:hAnsi="Arial" w:cs="Arial"/>
                <w:sz w:val="16"/>
                <w:szCs w:val="16"/>
              </w:rPr>
            </w:pPr>
            <w:r w:rsidRPr="0059028A">
              <w:rPr>
                <w:rFonts w:ascii="Arial" w:hAnsi="Arial" w:cs="Arial"/>
                <w:sz w:val="16"/>
                <w:szCs w:val="16"/>
              </w:rPr>
              <w:t>[………………….. ]</w:t>
            </w:r>
          </w:p>
          <w:p w:rsidR="00F31224" w:rsidRPr="0059028A" w:rsidRDefault="00F31224" w:rsidP="002704D1">
            <w:pPr>
              <w:spacing w:after="0" w:line="240" w:lineRule="auto"/>
              <w:rPr>
                <w:rFonts w:ascii="Arial" w:hAnsi="Arial" w:cs="Arial"/>
                <w:sz w:val="16"/>
                <w:szCs w:val="16"/>
              </w:rPr>
            </w:pPr>
          </w:p>
        </w:tc>
      </w:tr>
      <w:tr w:rsidR="00F31224" w:rsidRPr="0059028A" w:rsidTr="002704D1">
        <w:trPr>
          <w:trHeight w:val="442"/>
          <w:jc w:val="center"/>
        </w:trPr>
        <w:tc>
          <w:tcPr>
            <w:tcW w:w="2244" w:type="dxa"/>
            <w:vMerge/>
            <w:shd w:val="clear" w:color="auto" w:fill="auto"/>
          </w:tcPr>
          <w:p w:rsidR="00F31224" w:rsidRPr="0059028A" w:rsidRDefault="00F31224" w:rsidP="002704D1">
            <w:pPr>
              <w:spacing w:after="0" w:line="240" w:lineRule="auto"/>
              <w:rPr>
                <w:rFonts w:ascii="Arial" w:hAnsi="Arial" w:cs="Arial"/>
                <w:b/>
                <w:sz w:val="16"/>
                <w:szCs w:val="16"/>
              </w:rPr>
            </w:pPr>
          </w:p>
        </w:tc>
        <w:tc>
          <w:tcPr>
            <w:tcW w:w="2694" w:type="dxa"/>
            <w:shd w:val="clear" w:color="auto" w:fill="auto"/>
            <w:vAlign w:val="center"/>
          </w:tcPr>
          <w:p w:rsidR="00F31224" w:rsidRPr="006A23D1" w:rsidRDefault="00F31224" w:rsidP="002704D1">
            <w:pPr>
              <w:numPr>
                <w:ilvl w:val="0"/>
                <w:numId w:val="15"/>
              </w:numPr>
              <w:spacing w:after="0" w:line="240" w:lineRule="auto"/>
              <w:ind w:left="185" w:hanging="151"/>
              <w:rPr>
                <w:rFonts w:ascii="Arial" w:hAnsi="Arial" w:cs="Arial"/>
                <w:sz w:val="16"/>
                <w:szCs w:val="16"/>
              </w:rPr>
            </w:pPr>
            <w:r>
              <w:rPr>
                <w:rFonts w:ascii="Arial" w:hAnsi="Arial" w:cs="Arial"/>
                <w:b/>
                <w:sz w:val="16"/>
                <w:szCs w:val="16"/>
              </w:rPr>
              <w:t xml:space="preserve"> </w:t>
            </w:r>
            <w:r w:rsidRPr="00C2224F">
              <w:rPr>
                <w:rFonts w:ascii="Arial" w:hAnsi="Arial" w:cs="Arial"/>
                <w:b/>
                <w:sz w:val="16"/>
                <w:szCs w:val="16"/>
              </w:rPr>
              <w:t>In altro modo</w:t>
            </w:r>
            <w:r w:rsidRPr="006A23D1">
              <w:rPr>
                <w:rFonts w:ascii="Arial" w:hAnsi="Arial" w:cs="Arial"/>
                <w:sz w:val="16"/>
                <w:szCs w:val="16"/>
              </w:rPr>
              <w:t>? Specificare:</w:t>
            </w:r>
          </w:p>
        </w:tc>
        <w:tc>
          <w:tcPr>
            <w:tcW w:w="2492" w:type="dxa"/>
            <w:shd w:val="clear" w:color="auto" w:fill="auto"/>
            <w:vAlign w:val="center"/>
          </w:tcPr>
          <w:p w:rsidR="00F31224" w:rsidRPr="0059028A" w:rsidRDefault="00F31224" w:rsidP="002704D1">
            <w:pPr>
              <w:spacing w:after="0" w:line="240" w:lineRule="auto"/>
              <w:ind w:left="33"/>
              <w:rPr>
                <w:rFonts w:ascii="Arial" w:hAnsi="Arial" w:cs="Arial"/>
                <w:sz w:val="16"/>
                <w:szCs w:val="16"/>
              </w:rPr>
            </w:pPr>
            <w:r w:rsidRPr="0059028A">
              <w:rPr>
                <w:rFonts w:ascii="Arial" w:hAnsi="Arial" w:cs="Arial"/>
                <w:sz w:val="16"/>
                <w:szCs w:val="16"/>
              </w:rPr>
              <w:t xml:space="preserve">c2) [ ………………….] </w:t>
            </w:r>
          </w:p>
        </w:tc>
        <w:tc>
          <w:tcPr>
            <w:tcW w:w="2493" w:type="dxa"/>
            <w:shd w:val="clear" w:color="auto" w:fill="auto"/>
            <w:vAlign w:val="center"/>
          </w:tcPr>
          <w:p w:rsidR="00F31224" w:rsidRPr="0059028A" w:rsidRDefault="00F31224" w:rsidP="002704D1">
            <w:pPr>
              <w:spacing w:after="0" w:line="240" w:lineRule="auto"/>
              <w:ind w:left="33"/>
              <w:rPr>
                <w:rFonts w:ascii="Arial" w:hAnsi="Arial" w:cs="Arial"/>
                <w:sz w:val="16"/>
                <w:szCs w:val="16"/>
              </w:rPr>
            </w:pPr>
            <w:r w:rsidRPr="0059028A">
              <w:rPr>
                <w:rFonts w:ascii="Arial" w:hAnsi="Arial" w:cs="Arial"/>
                <w:sz w:val="16"/>
                <w:szCs w:val="16"/>
              </w:rPr>
              <w:t xml:space="preserve">c2) [ ………………….] </w:t>
            </w:r>
          </w:p>
        </w:tc>
      </w:tr>
      <w:tr w:rsidR="00F31224" w:rsidRPr="0059028A" w:rsidTr="002704D1">
        <w:trPr>
          <w:trHeight w:val="2901"/>
          <w:jc w:val="center"/>
        </w:trPr>
        <w:tc>
          <w:tcPr>
            <w:tcW w:w="2244" w:type="dxa"/>
            <w:vMerge/>
            <w:shd w:val="clear" w:color="auto" w:fill="auto"/>
          </w:tcPr>
          <w:p w:rsidR="00F31224" w:rsidRPr="0059028A" w:rsidRDefault="00F31224" w:rsidP="002704D1">
            <w:pPr>
              <w:spacing w:after="0" w:line="240" w:lineRule="auto"/>
              <w:rPr>
                <w:rFonts w:ascii="Arial" w:hAnsi="Arial" w:cs="Arial"/>
                <w:b/>
                <w:sz w:val="16"/>
                <w:szCs w:val="16"/>
              </w:rPr>
            </w:pPr>
          </w:p>
        </w:tc>
        <w:tc>
          <w:tcPr>
            <w:tcW w:w="2694" w:type="dxa"/>
            <w:shd w:val="clear" w:color="auto" w:fill="auto"/>
          </w:tcPr>
          <w:p w:rsidR="00F31224" w:rsidRPr="006A23D1" w:rsidRDefault="00F31224" w:rsidP="002704D1">
            <w:pPr>
              <w:numPr>
                <w:ilvl w:val="0"/>
                <w:numId w:val="14"/>
              </w:numPr>
              <w:spacing w:after="0" w:line="240" w:lineRule="auto"/>
              <w:ind w:left="234" w:hanging="234"/>
              <w:jc w:val="both"/>
              <w:rPr>
                <w:rFonts w:ascii="Arial" w:hAnsi="Arial" w:cs="Arial"/>
                <w:sz w:val="16"/>
                <w:szCs w:val="16"/>
              </w:rPr>
            </w:pPr>
            <w:r w:rsidRPr="003627BD">
              <w:rPr>
                <w:rFonts w:ascii="Arial" w:hAnsi="Arial" w:cs="Arial"/>
                <w:sz w:val="16"/>
                <w:szCs w:val="16"/>
              </w:rPr>
              <w:t>L’operatore economico ha ottemperato od ottempererà ai suoi obblighi, pagando o impegnandosi in modo vincolante a pagare le imposte, le tasse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2492" w:type="dxa"/>
            <w:shd w:val="clear" w:color="auto" w:fill="auto"/>
            <w:vAlign w:val="center"/>
          </w:tcPr>
          <w:p w:rsidR="00F31224" w:rsidRDefault="00F31224" w:rsidP="002704D1">
            <w:pPr>
              <w:numPr>
                <w:ilvl w:val="0"/>
                <w:numId w:val="6"/>
              </w:numPr>
              <w:spacing w:after="0" w:line="240" w:lineRule="auto"/>
              <w:ind w:left="425" w:hanging="425"/>
              <w:rPr>
                <w:rFonts w:ascii="Arial" w:hAnsi="Arial" w:cs="Arial"/>
                <w:sz w:val="16"/>
                <w:szCs w:val="16"/>
              </w:rPr>
            </w:pPr>
            <w:r w:rsidRPr="0059028A">
              <w:rPr>
                <w:rFonts w:ascii="Arial" w:hAnsi="Arial" w:cs="Arial"/>
                <w:sz w:val="16"/>
                <w:szCs w:val="16"/>
              </w:rPr>
              <w:t xml:space="preserve">[  ] Si  [  ] No  </w:t>
            </w:r>
          </w:p>
          <w:p w:rsidR="00F31224" w:rsidRDefault="00F31224" w:rsidP="002704D1">
            <w:pPr>
              <w:spacing w:after="0" w:line="240" w:lineRule="auto"/>
              <w:ind w:left="425"/>
              <w:rPr>
                <w:rFonts w:ascii="Arial" w:hAnsi="Arial" w:cs="Arial"/>
                <w:sz w:val="16"/>
                <w:szCs w:val="16"/>
              </w:rPr>
            </w:pPr>
          </w:p>
          <w:p w:rsidR="00F31224" w:rsidRPr="0059028A" w:rsidRDefault="00F31224" w:rsidP="002704D1">
            <w:pPr>
              <w:spacing w:after="0" w:line="240" w:lineRule="auto"/>
              <w:ind w:left="425"/>
              <w:rPr>
                <w:rFonts w:ascii="Arial" w:hAnsi="Arial" w:cs="Arial"/>
                <w:sz w:val="16"/>
                <w:szCs w:val="16"/>
              </w:rPr>
            </w:pPr>
          </w:p>
          <w:p w:rsidR="00F31224" w:rsidRPr="0059028A" w:rsidRDefault="00F31224" w:rsidP="002704D1">
            <w:pPr>
              <w:spacing w:after="0" w:line="240" w:lineRule="auto"/>
              <w:ind w:left="33"/>
              <w:rPr>
                <w:rFonts w:ascii="Arial" w:hAnsi="Arial" w:cs="Arial"/>
                <w:sz w:val="16"/>
                <w:szCs w:val="16"/>
              </w:rPr>
            </w:pPr>
            <w:r w:rsidRPr="0059028A">
              <w:rPr>
                <w:rFonts w:ascii="Arial" w:hAnsi="Arial" w:cs="Arial"/>
                <w:b/>
                <w:sz w:val="16"/>
                <w:szCs w:val="16"/>
              </w:rPr>
              <w:t>In caso affermativo</w:t>
            </w:r>
            <w:r w:rsidRPr="0059028A">
              <w:rPr>
                <w:rFonts w:ascii="Arial" w:hAnsi="Arial" w:cs="Arial"/>
                <w:sz w:val="16"/>
                <w:szCs w:val="16"/>
              </w:rPr>
              <w:t>, fornire informazioni dettagliate, tra cui la data del pagamento o dell’impegno:</w:t>
            </w:r>
          </w:p>
          <w:p w:rsidR="00F31224" w:rsidRPr="0059028A" w:rsidRDefault="00F31224" w:rsidP="002704D1">
            <w:pPr>
              <w:spacing w:after="0" w:line="240" w:lineRule="auto"/>
              <w:ind w:left="33"/>
              <w:rPr>
                <w:rFonts w:ascii="Arial" w:hAnsi="Arial" w:cs="Arial"/>
                <w:sz w:val="16"/>
                <w:szCs w:val="16"/>
              </w:rPr>
            </w:pPr>
            <w:r w:rsidRPr="0059028A">
              <w:rPr>
                <w:rFonts w:ascii="Arial" w:hAnsi="Arial" w:cs="Arial"/>
                <w:sz w:val="16"/>
                <w:szCs w:val="16"/>
              </w:rPr>
              <w:t>[ ………………………………...]</w:t>
            </w:r>
          </w:p>
        </w:tc>
        <w:tc>
          <w:tcPr>
            <w:tcW w:w="2493" w:type="dxa"/>
            <w:shd w:val="clear" w:color="auto" w:fill="auto"/>
            <w:vAlign w:val="center"/>
          </w:tcPr>
          <w:p w:rsidR="00F31224" w:rsidRPr="00882149" w:rsidRDefault="00F31224" w:rsidP="002704D1">
            <w:pPr>
              <w:numPr>
                <w:ilvl w:val="0"/>
                <w:numId w:val="17"/>
              </w:numPr>
              <w:ind w:left="376" w:hanging="283"/>
              <w:rPr>
                <w:rFonts w:ascii="Arial" w:hAnsi="Arial" w:cs="Arial"/>
                <w:sz w:val="16"/>
                <w:szCs w:val="16"/>
              </w:rPr>
            </w:pPr>
            <w:r w:rsidRPr="0059028A">
              <w:rPr>
                <w:rFonts w:ascii="Arial" w:hAnsi="Arial" w:cs="Arial"/>
                <w:sz w:val="16"/>
                <w:szCs w:val="16"/>
              </w:rPr>
              <w:t xml:space="preserve">[  ] Si  [  ] No  </w:t>
            </w:r>
          </w:p>
          <w:p w:rsidR="00F31224" w:rsidRDefault="00F31224" w:rsidP="002704D1">
            <w:pPr>
              <w:spacing w:after="0" w:line="240" w:lineRule="auto"/>
              <w:ind w:left="33"/>
              <w:rPr>
                <w:rFonts w:ascii="Arial" w:hAnsi="Arial" w:cs="Arial"/>
                <w:b/>
                <w:sz w:val="16"/>
                <w:szCs w:val="16"/>
              </w:rPr>
            </w:pPr>
          </w:p>
          <w:p w:rsidR="00F31224" w:rsidRPr="0059028A" w:rsidRDefault="00F31224" w:rsidP="002704D1">
            <w:pPr>
              <w:spacing w:after="0" w:line="240" w:lineRule="auto"/>
              <w:ind w:left="33"/>
              <w:jc w:val="both"/>
              <w:rPr>
                <w:rFonts w:ascii="Arial" w:hAnsi="Arial" w:cs="Arial"/>
                <w:sz w:val="16"/>
                <w:szCs w:val="16"/>
              </w:rPr>
            </w:pPr>
            <w:r w:rsidRPr="0059028A">
              <w:rPr>
                <w:rFonts w:ascii="Arial" w:hAnsi="Arial" w:cs="Arial"/>
                <w:b/>
                <w:sz w:val="16"/>
                <w:szCs w:val="16"/>
              </w:rPr>
              <w:t>In caso affermativo</w:t>
            </w:r>
            <w:r w:rsidRPr="0059028A">
              <w:rPr>
                <w:rFonts w:ascii="Arial" w:hAnsi="Arial" w:cs="Arial"/>
                <w:sz w:val="16"/>
                <w:szCs w:val="16"/>
              </w:rPr>
              <w:t>, fornire informazioni dettagliate, tra cui la data del pagamento o dell’impegno:</w:t>
            </w:r>
          </w:p>
          <w:p w:rsidR="00F31224" w:rsidRPr="0059028A" w:rsidRDefault="00F31224" w:rsidP="002704D1">
            <w:pPr>
              <w:spacing w:after="0" w:line="240" w:lineRule="auto"/>
              <w:ind w:left="33"/>
              <w:jc w:val="both"/>
              <w:rPr>
                <w:rFonts w:ascii="Arial" w:hAnsi="Arial" w:cs="Arial"/>
                <w:sz w:val="16"/>
                <w:szCs w:val="16"/>
              </w:rPr>
            </w:pPr>
            <w:r w:rsidRPr="0059028A">
              <w:rPr>
                <w:rFonts w:ascii="Arial" w:hAnsi="Arial" w:cs="Arial"/>
                <w:sz w:val="16"/>
                <w:szCs w:val="16"/>
              </w:rPr>
              <w:t>[ ………………………………...]</w:t>
            </w:r>
          </w:p>
        </w:tc>
      </w:tr>
    </w:tbl>
    <w:p w:rsidR="00F31224" w:rsidRDefault="00F31224" w:rsidP="00F31224">
      <w:pPr>
        <w:spacing w:before="200"/>
        <w:jc w:val="center"/>
        <w:rPr>
          <w:rFonts w:ascii="Arial" w:hAnsi="Arial" w:cs="Arial"/>
          <w:b/>
          <w:sz w:val="20"/>
          <w:szCs w:val="20"/>
        </w:rPr>
      </w:pPr>
    </w:p>
    <w:p w:rsidR="00B649E0" w:rsidRDefault="00B649E0" w:rsidP="00CA3D77">
      <w:pPr>
        <w:jc w:val="center"/>
        <w:rPr>
          <w:rFonts w:ascii="Arial" w:hAnsi="Arial" w:cs="Arial"/>
          <w:b/>
          <w:sz w:val="20"/>
          <w:szCs w:val="20"/>
        </w:rPr>
      </w:pPr>
    </w:p>
    <w:p w:rsidR="00F31224" w:rsidRDefault="00F31224" w:rsidP="00CA3D77">
      <w:pPr>
        <w:jc w:val="center"/>
        <w:rPr>
          <w:rFonts w:ascii="Arial" w:hAnsi="Arial" w:cs="Arial"/>
          <w:b/>
          <w:sz w:val="20"/>
          <w:szCs w:val="20"/>
        </w:rPr>
      </w:pPr>
    </w:p>
    <w:p w:rsidR="00F31224" w:rsidRDefault="00F31224" w:rsidP="00CA3D77">
      <w:pPr>
        <w:jc w:val="center"/>
        <w:rPr>
          <w:rFonts w:ascii="Arial" w:hAnsi="Arial" w:cs="Arial"/>
          <w:b/>
          <w:sz w:val="20"/>
          <w:szCs w:val="20"/>
        </w:rPr>
      </w:pPr>
    </w:p>
    <w:p w:rsidR="00F31224" w:rsidRPr="00967076" w:rsidRDefault="00F31224" w:rsidP="00CA3D77">
      <w:pPr>
        <w:jc w:val="center"/>
        <w:rPr>
          <w:rFonts w:ascii="Arial" w:hAnsi="Arial" w:cs="Arial"/>
          <w:b/>
          <w:sz w:val="20"/>
          <w:szCs w:val="20"/>
        </w:rPr>
      </w:pPr>
      <w:r>
        <w:rPr>
          <w:rFonts w:ascii="Arial" w:hAnsi="Arial" w:cs="Arial"/>
          <w:b/>
          <w:sz w:val="20"/>
          <w:szCs w:val="20"/>
        </w:rPr>
        <w:br w:type="page"/>
      </w:r>
    </w:p>
    <w:p w:rsidR="00596622" w:rsidRPr="005B65FC" w:rsidRDefault="00596622" w:rsidP="00CA3D77">
      <w:pPr>
        <w:jc w:val="center"/>
        <w:rPr>
          <w:rFonts w:ascii="Arial" w:hAnsi="Arial" w:cs="Arial"/>
          <w:b/>
          <w:sz w:val="20"/>
          <w:szCs w:val="20"/>
        </w:rPr>
      </w:pPr>
      <w:r w:rsidRPr="005B65FC">
        <w:rPr>
          <w:rFonts w:ascii="Arial" w:hAnsi="Arial" w:cs="Arial"/>
          <w:b/>
          <w:sz w:val="20"/>
          <w:szCs w:val="20"/>
        </w:rPr>
        <w:lastRenderedPageBreak/>
        <w:t>C: MOTIVI LEGATI A INSOLVENZA, CONFLITTO DI INTERESSI O ILLECITI PROFESSIONALI</w:t>
      </w:r>
      <w:r w:rsidRPr="005B65FC">
        <w:rPr>
          <w:rStyle w:val="Rimandonotaapidipagina"/>
          <w:sz w:val="16"/>
          <w:szCs w:val="16"/>
        </w:rPr>
        <w:t>(</w:t>
      </w:r>
      <w:r w:rsidR="00C80AA0" w:rsidRPr="005B65FC">
        <w:rPr>
          <w:rStyle w:val="Rimandonotaapidipagina"/>
          <w:rFonts w:ascii="Arial" w:hAnsi="Arial" w:cs="Arial"/>
          <w:sz w:val="16"/>
          <w:szCs w:val="16"/>
        </w:rPr>
        <w:footnoteReference w:id="16"/>
      </w:r>
      <w:r w:rsidRPr="005B65FC">
        <w:rPr>
          <w:rStyle w:val="Rimandonotaapidipagina"/>
          <w:sz w:val="16"/>
          <w:szCs w:val="16"/>
        </w:rPr>
        <w:t>)</w:t>
      </w:r>
    </w:p>
    <w:p w:rsidR="00D20874" w:rsidRDefault="00D20874" w:rsidP="00B44843">
      <w:pPr>
        <w:pStyle w:val="Testonotaapidipagina"/>
        <w:tabs>
          <w:tab w:val="left" w:pos="142"/>
        </w:tabs>
        <w:spacing w:after="40"/>
        <w:ind w:left="142" w:hanging="142"/>
        <w:jc w:val="both"/>
        <w:rPr>
          <w:rFonts w:ascii="Arial" w:hAnsi="Arial" w:cs="Arial"/>
          <w:sz w:val="14"/>
          <w:szCs w:val="1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849"/>
        <w:gridCol w:w="405"/>
        <w:gridCol w:w="142"/>
        <w:gridCol w:w="2425"/>
        <w:gridCol w:w="4970"/>
      </w:tblGrid>
      <w:tr w:rsidR="00F31224" w:rsidRPr="0059028A" w:rsidTr="002704D1">
        <w:trPr>
          <w:trHeight w:val="347"/>
          <w:jc w:val="center"/>
        </w:trPr>
        <w:tc>
          <w:tcPr>
            <w:tcW w:w="4953" w:type="dxa"/>
            <w:gridSpan w:val="5"/>
            <w:shd w:val="clear" w:color="auto" w:fill="D9D9D9"/>
            <w:vAlign w:val="center"/>
          </w:tcPr>
          <w:p w:rsidR="00F31224" w:rsidRDefault="00F31224" w:rsidP="002704D1">
            <w:pPr>
              <w:spacing w:after="0" w:line="240" w:lineRule="auto"/>
              <w:rPr>
                <w:rFonts w:ascii="Arial" w:hAnsi="Arial" w:cs="Arial"/>
                <w:b/>
                <w:sz w:val="16"/>
                <w:szCs w:val="16"/>
              </w:rPr>
            </w:pPr>
            <w:r w:rsidRPr="0059028A">
              <w:rPr>
                <w:rFonts w:ascii="Arial" w:hAnsi="Arial" w:cs="Arial"/>
                <w:b/>
                <w:sz w:val="16"/>
                <w:szCs w:val="16"/>
              </w:rPr>
              <w:t>Informazioni su eventuali situazion</w:t>
            </w:r>
            <w:r>
              <w:rPr>
                <w:rFonts w:ascii="Arial" w:hAnsi="Arial" w:cs="Arial"/>
                <w:b/>
                <w:sz w:val="16"/>
                <w:szCs w:val="16"/>
              </w:rPr>
              <w:t>i</w:t>
            </w:r>
            <w:r w:rsidRPr="0059028A">
              <w:rPr>
                <w:rFonts w:ascii="Arial" w:hAnsi="Arial" w:cs="Arial"/>
                <w:b/>
                <w:sz w:val="16"/>
                <w:szCs w:val="16"/>
              </w:rPr>
              <w:t xml:space="preserve"> di insolvenza, conflitto di interessi o illeciti professionali</w:t>
            </w:r>
          </w:p>
          <w:p w:rsidR="00F31224" w:rsidRPr="0059028A" w:rsidRDefault="00F31224" w:rsidP="002704D1">
            <w:pPr>
              <w:spacing w:after="0" w:line="240" w:lineRule="auto"/>
              <w:rPr>
                <w:rFonts w:ascii="Arial" w:hAnsi="Arial" w:cs="Arial"/>
                <w:b/>
                <w:sz w:val="16"/>
                <w:szCs w:val="16"/>
              </w:rPr>
            </w:pPr>
          </w:p>
        </w:tc>
        <w:tc>
          <w:tcPr>
            <w:tcW w:w="4970" w:type="dxa"/>
            <w:shd w:val="clear" w:color="auto" w:fill="D9D9D9"/>
            <w:vAlign w:val="center"/>
          </w:tcPr>
          <w:p w:rsidR="00F31224" w:rsidRPr="0059028A" w:rsidRDefault="00F31224" w:rsidP="002704D1">
            <w:pPr>
              <w:spacing w:after="0" w:line="240" w:lineRule="auto"/>
              <w:rPr>
                <w:rFonts w:ascii="Arial" w:hAnsi="Arial" w:cs="Arial"/>
                <w:b/>
                <w:sz w:val="16"/>
                <w:szCs w:val="16"/>
              </w:rPr>
            </w:pPr>
            <w:r w:rsidRPr="0059028A">
              <w:rPr>
                <w:rFonts w:ascii="Arial" w:hAnsi="Arial" w:cs="Arial"/>
                <w:b/>
                <w:sz w:val="16"/>
                <w:szCs w:val="16"/>
              </w:rPr>
              <w:t>Risposta:</w:t>
            </w:r>
          </w:p>
        </w:tc>
      </w:tr>
      <w:tr w:rsidR="00F31224" w:rsidRPr="0059028A" w:rsidTr="002704D1">
        <w:trPr>
          <w:trHeight w:val="471"/>
          <w:jc w:val="center"/>
        </w:trPr>
        <w:tc>
          <w:tcPr>
            <w:tcW w:w="4953" w:type="dxa"/>
            <w:gridSpan w:val="5"/>
            <w:shd w:val="clear" w:color="auto" w:fill="auto"/>
          </w:tcPr>
          <w:p w:rsidR="00F31224" w:rsidRPr="0059028A" w:rsidRDefault="00F31224" w:rsidP="002704D1">
            <w:pPr>
              <w:spacing w:after="0" w:line="240" w:lineRule="auto"/>
              <w:jc w:val="both"/>
              <w:rPr>
                <w:rFonts w:ascii="Arial" w:hAnsi="Arial" w:cs="Arial"/>
                <w:color w:val="000000"/>
                <w:kern w:val="1"/>
                <w:sz w:val="16"/>
                <w:szCs w:val="16"/>
                <w:lang w:eastAsia="it-IT" w:bidi="it-IT"/>
              </w:rPr>
            </w:pPr>
            <w:r w:rsidRPr="0059028A">
              <w:rPr>
                <w:rFonts w:ascii="Arial" w:hAnsi="Arial" w:cs="Arial"/>
                <w:sz w:val="16"/>
                <w:szCs w:val="16"/>
              </w:rPr>
              <w:t xml:space="preserve">L’operatore economico ha violato, </w:t>
            </w:r>
            <w:r w:rsidRPr="0059028A">
              <w:rPr>
                <w:rFonts w:ascii="Arial" w:hAnsi="Arial" w:cs="Arial"/>
                <w:b/>
                <w:sz w:val="16"/>
                <w:szCs w:val="16"/>
              </w:rPr>
              <w:t>per quanto di sua conoscenza</w:t>
            </w:r>
            <w:r w:rsidRPr="0059028A">
              <w:rPr>
                <w:rFonts w:ascii="Arial" w:hAnsi="Arial" w:cs="Arial"/>
                <w:sz w:val="16"/>
                <w:szCs w:val="16"/>
              </w:rPr>
              <w:t xml:space="preserve">, </w:t>
            </w:r>
            <w:r w:rsidRPr="0059028A">
              <w:rPr>
                <w:rFonts w:ascii="Arial" w:hAnsi="Arial" w:cs="Arial"/>
                <w:b/>
                <w:sz w:val="16"/>
                <w:szCs w:val="16"/>
              </w:rPr>
              <w:t xml:space="preserve">obblighi </w:t>
            </w:r>
            <w:r w:rsidRPr="0059028A">
              <w:rPr>
                <w:rFonts w:ascii="Arial" w:hAnsi="Arial" w:cs="Arial"/>
                <w:sz w:val="16"/>
                <w:szCs w:val="16"/>
              </w:rPr>
              <w:t xml:space="preserve">applicabili in materia di </w:t>
            </w:r>
            <w:r w:rsidRPr="0059028A">
              <w:rPr>
                <w:rFonts w:ascii="Arial" w:hAnsi="Arial" w:cs="Arial"/>
                <w:b/>
                <w:sz w:val="16"/>
                <w:szCs w:val="16"/>
              </w:rPr>
              <w:t>salute e sicurezza sul lavoro, di</w:t>
            </w:r>
            <w:r w:rsidRPr="0059028A">
              <w:rPr>
                <w:rFonts w:ascii="Arial" w:hAnsi="Arial" w:cs="Arial"/>
                <w:sz w:val="16"/>
                <w:szCs w:val="16"/>
              </w:rPr>
              <w:t xml:space="preserve"> </w:t>
            </w:r>
            <w:r w:rsidRPr="0059028A">
              <w:rPr>
                <w:rFonts w:ascii="Arial" w:hAnsi="Arial" w:cs="Arial"/>
                <w:b/>
                <w:sz w:val="16"/>
                <w:szCs w:val="16"/>
              </w:rPr>
              <w:t xml:space="preserve">diritto ambientale, sociale e del lavoro </w:t>
            </w:r>
            <w:r w:rsidRPr="0059028A">
              <w:rPr>
                <w:rFonts w:ascii="Arial" w:hAnsi="Arial" w:cs="Arial"/>
                <w:sz w:val="16"/>
                <w:szCs w:val="16"/>
              </w:rPr>
              <w:t>(</w:t>
            </w:r>
            <w:r w:rsidRPr="0059028A">
              <w:rPr>
                <w:rFonts w:ascii="Arial" w:hAnsi="Arial" w:cs="Arial"/>
                <w:sz w:val="16"/>
                <w:szCs w:val="16"/>
                <w:vertAlign w:val="superscript"/>
              </w:rPr>
              <w:footnoteReference w:id="17"/>
            </w:r>
            <w:r w:rsidRPr="0059028A">
              <w:rPr>
                <w:rFonts w:ascii="Arial" w:hAnsi="Arial" w:cs="Arial"/>
                <w:sz w:val="16"/>
                <w:szCs w:val="16"/>
              </w:rPr>
              <w:t xml:space="preserve">) </w:t>
            </w:r>
            <w:r w:rsidRPr="0059028A">
              <w:rPr>
                <w:rFonts w:ascii="Arial" w:hAnsi="Arial" w:cs="Arial"/>
                <w:color w:val="000000"/>
                <w:kern w:val="1"/>
                <w:sz w:val="16"/>
                <w:szCs w:val="16"/>
                <w:lang w:eastAsia="it-IT" w:bidi="it-IT"/>
              </w:rPr>
              <w:t xml:space="preserve">di cui </w:t>
            </w:r>
            <w:r w:rsidRPr="0059028A">
              <w:rPr>
                <w:rFonts w:ascii="Arial" w:hAnsi="Arial" w:cs="Arial"/>
                <w:color w:val="000000"/>
                <w:sz w:val="16"/>
                <w:szCs w:val="16"/>
              </w:rPr>
              <w:t xml:space="preserve">all’articolo 80, comma 5, lett. </w:t>
            </w:r>
            <w:r w:rsidRPr="0059028A">
              <w:rPr>
                <w:rFonts w:ascii="Arial" w:hAnsi="Arial" w:cs="Arial"/>
                <w:i/>
                <w:color w:val="000000"/>
                <w:sz w:val="16"/>
                <w:szCs w:val="16"/>
              </w:rPr>
              <w:t>a)</w:t>
            </w:r>
            <w:r w:rsidRPr="0059028A">
              <w:rPr>
                <w:rFonts w:ascii="Arial" w:hAnsi="Arial" w:cs="Arial"/>
                <w:color w:val="000000"/>
                <w:sz w:val="16"/>
                <w:szCs w:val="16"/>
              </w:rPr>
              <w:t>, del Codice?</w:t>
            </w:r>
          </w:p>
        </w:tc>
        <w:tc>
          <w:tcPr>
            <w:tcW w:w="4970" w:type="dxa"/>
            <w:shd w:val="clear" w:color="auto" w:fill="auto"/>
            <w:vAlign w:val="center"/>
          </w:tcPr>
          <w:p w:rsidR="00F31224" w:rsidRPr="0059028A" w:rsidRDefault="00F31224" w:rsidP="002704D1">
            <w:pPr>
              <w:spacing w:after="0" w:line="240" w:lineRule="auto"/>
              <w:ind w:left="-5"/>
              <w:rPr>
                <w:rFonts w:ascii="Arial" w:hAnsi="Arial" w:cs="Arial"/>
                <w:sz w:val="16"/>
                <w:szCs w:val="16"/>
              </w:rPr>
            </w:pPr>
            <w:r w:rsidRPr="0059028A">
              <w:rPr>
                <w:rFonts w:ascii="Arial" w:hAnsi="Arial" w:cs="Arial"/>
                <w:sz w:val="16"/>
                <w:szCs w:val="16"/>
              </w:rPr>
              <w:t xml:space="preserve">[  ] Si  [  ] No  </w:t>
            </w:r>
          </w:p>
        </w:tc>
      </w:tr>
      <w:tr w:rsidR="00F31224" w:rsidRPr="0059028A" w:rsidTr="002704D1">
        <w:trPr>
          <w:trHeight w:val="471"/>
          <w:jc w:val="center"/>
        </w:trPr>
        <w:tc>
          <w:tcPr>
            <w:tcW w:w="4953" w:type="dxa"/>
            <w:gridSpan w:val="5"/>
            <w:shd w:val="clear" w:color="auto" w:fill="auto"/>
          </w:tcPr>
          <w:p w:rsidR="00F31224" w:rsidRPr="0059028A" w:rsidRDefault="00F31224" w:rsidP="002704D1">
            <w:pPr>
              <w:spacing w:after="0" w:line="240" w:lineRule="auto"/>
              <w:jc w:val="both"/>
              <w:rPr>
                <w:rFonts w:ascii="Arial" w:hAnsi="Arial" w:cs="Arial"/>
                <w:sz w:val="16"/>
                <w:szCs w:val="16"/>
              </w:rPr>
            </w:pPr>
            <w:r w:rsidRPr="0059028A">
              <w:rPr>
                <w:rFonts w:ascii="Arial" w:hAnsi="Arial" w:cs="Arial"/>
                <w:b/>
                <w:color w:val="000000"/>
                <w:kern w:val="1"/>
                <w:sz w:val="16"/>
                <w:szCs w:val="16"/>
                <w:lang w:eastAsia="it-IT" w:bidi="it-IT"/>
              </w:rPr>
              <w:t>In caso affermativo</w:t>
            </w:r>
            <w:r w:rsidRPr="0059028A">
              <w:rPr>
                <w:rFonts w:ascii="Arial" w:hAnsi="Arial" w:cs="Arial"/>
                <w:color w:val="000000"/>
                <w:kern w:val="1"/>
                <w:sz w:val="16"/>
                <w:szCs w:val="16"/>
                <w:lang w:eastAsia="it-IT" w:bidi="it-IT"/>
              </w:rPr>
              <w:t>, l'operatore economico ha adottato misure sufficienti a dimostrare la sua affidabilità nonostante l'esistenza di un pertinente motivo di esclusione (autodisciplina o “Self-Cleaning, cfr. articolo 80, comma 7)?</w:t>
            </w:r>
          </w:p>
        </w:tc>
        <w:tc>
          <w:tcPr>
            <w:tcW w:w="4970" w:type="dxa"/>
            <w:shd w:val="clear" w:color="auto" w:fill="auto"/>
            <w:vAlign w:val="center"/>
          </w:tcPr>
          <w:p w:rsidR="00F31224" w:rsidRPr="0059028A" w:rsidRDefault="00F31224" w:rsidP="002704D1">
            <w:pPr>
              <w:spacing w:after="0" w:line="240" w:lineRule="auto"/>
              <w:ind w:left="-5"/>
              <w:rPr>
                <w:rFonts w:ascii="Arial" w:hAnsi="Arial" w:cs="Arial"/>
                <w:sz w:val="16"/>
                <w:szCs w:val="16"/>
              </w:rPr>
            </w:pPr>
            <w:r w:rsidRPr="0059028A">
              <w:rPr>
                <w:rFonts w:ascii="Arial" w:hAnsi="Arial" w:cs="Arial"/>
                <w:sz w:val="16"/>
                <w:szCs w:val="16"/>
              </w:rPr>
              <w:t>[  ] Si  [  ] No</w:t>
            </w:r>
          </w:p>
        </w:tc>
      </w:tr>
      <w:tr w:rsidR="00F31224" w:rsidRPr="0059028A" w:rsidTr="002704D1">
        <w:trPr>
          <w:trHeight w:val="106"/>
          <w:jc w:val="center"/>
        </w:trPr>
        <w:tc>
          <w:tcPr>
            <w:tcW w:w="1132" w:type="dxa"/>
            <w:vMerge w:val="restart"/>
            <w:shd w:val="clear" w:color="auto" w:fill="auto"/>
            <w:vAlign w:val="center"/>
          </w:tcPr>
          <w:p w:rsidR="00F31224" w:rsidRPr="0059028A" w:rsidRDefault="00F31224" w:rsidP="002704D1">
            <w:pPr>
              <w:suppressAutoHyphens/>
              <w:spacing w:after="0" w:line="240" w:lineRule="auto"/>
              <w:rPr>
                <w:rFonts w:ascii="Arial" w:hAnsi="Arial" w:cs="Arial"/>
                <w:color w:val="000000"/>
                <w:kern w:val="1"/>
                <w:sz w:val="16"/>
                <w:szCs w:val="16"/>
                <w:lang w:eastAsia="it-IT" w:bidi="it-IT"/>
              </w:rPr>
            </w:pPr>
            <w:r w:rsidRPr="0059028A">
              <w:rPr>
                <w:rFonts w:ascii="Arial" w:hAnsi="Arial" w:cs="Arial"/>
                <w:b/>
                <w:color w:val="000000"/>
                <w:kern w:val="1"/>
                <w:sz w:val="16"/>
                <w:szCs w:val="16"/>
                <w:lang w:eastAsia="it-IT" w:bidi="it-IT"/>
              </w:rPr>
              <w:t>In caso affermativo</w:t>
            </w:r>
            <w:r w:rsidRPr="0059028A">
              <w:rPr>
                <w:rFonts w:ascii="Arial" w:hAnsi="Arial" w:cs="Arial"/>
                <w:color w:val="000000"/>
                <w:kern w:val="1"/>
                <w:sz w:val="16"/>
                <w:szCs w:val="16"/>
                <w:lang w:eastAsia="it-IT" w:bidi="it-IT"/>
              </w:rPr>
              <w:t>, indicare:</w:t>
            </w:r>
          </w:p>
        </w:tc>
        <w:tc>
          <w:tcPr>
            <w:tcW w:w="1396" w:type="dxa"/>
            <w:gridSpan w:val="3"/>
            <w:vMerge w:val="restart"/>
            <w:shd w:val="clear" w:color="auto" w:fill="auto"/>
            <w:vAlign w:val="center"/>
          </w:tcPr>
          <w:p w:rsidR="00F31224" w:rsidRPr="0059028A" w:rsidRDefault="00F31224" w:rsidP="002704D1">
            <w:pPr>
              <w:numPr>
                <w:ilvl w:val="0"/>
                <w:numId w:val="20"/>
              </w:numPr>
              <w:suppressAutoHyphens/>
              <w:spacing w:after="0" w:line="240" w:lineRule="auto"/>
              <w:ind w:left="317" w:hanging="317"/>
              <w:rPr>
                <w:rFonts w:ascii="Arial" w:hAnsi="Arial" w:cs="Arial"/>
                <w:sz w:val="16"/>
                <w:szCs w:val="16"/>
              </w:rPr>
            </w:pPr>
            <w:r w:rsidRPr="0059028A">
              <w:rPr>
                <w:rFonts w:ascii="Arial" w:hAnsi="Arial" w:cs="Arial"/>
                <w:color w:val="000000"/>
                <w:kern w:val="1"/>
                <w:sz w:val="16"/>
                <w:szCs w:val="16"/>
                <w:lang w:eastAsia="it-IT" w:bidi="it-IT"/>
              </w:rPr>
              <w:t>L’operatore economico</w:t>
            </w:r>
          </w:p>
        </w:tc>
        <w:tc>
          <w:tcPr>
            <w:tcW w:w="2425" w:type="dxa"/>
            <w:shd w:val="clear" w:color="auto" w:fill="auto"/>
          </w:tcPr>
          <w:p w:rsidR="00F31224" w:rsidRPr="0059028A" w:rsidRDefault="00F31224" w:rsidP="002704D1">
            <w:pPr>
              <w:numPr>
                <w:ilvl w:val="0"/>
                <w:numId w:val="19"/>
              </w:numPr>
              <w:suppressAutoHyphens/>
              <w:spacing w:after="0" w:line="240" w:lineRule="auto"/>
              <w:ind w:left="246" w:hanging="246"/>
              <w:jc w:val="both"/>
              <w:rPr>
                <w:rFonts w:ascii="Arial" w:hAnsi="Arial" w:cs="Arial"/>
                <w:sz w:val="16"/>
                <w:szCs w:val="16"/>
              </w:rPr>
            </w:pPr>
            <w:r w:rsidRPr="0059028A">
              <w:rPr>
                <w:rFonts w:ascii="Arial" w:hAnsi="Arial" w:cs="Arial"/>
                <w:color w:val="000000"/>
                <w:kern w:val="1"/>
                <w:sz w:val="16"/>
                <w:szCs w:val="16"/>
                <w:lang w:eastAsia="it-IT" w:bidi="it-IT"/>
              </w:rPr>
              <w:t>ha risarcito interamente il danno</w:t>
            </w:r>
          </w:p>
        </w:tc>
        <w:tc>
          <w:tcPr>
            <w:tcW w:w="4970" w:type="dxa"/>
            <w:shd w:val="clear" w:color="auto" w:fill="auto"/>
            <w:vAlign w:val="center"/>
          </w:tcPr>
          <w:p w:rsidR="00F31224" w:rsidRPr="0059028A" w:rsidRDefault="00F31224" w:rsidP="002704D1">
            <w:pPr>
              <w:spacing w:after="0" w:line="240" w:lineRule="auto"/>
              <w:ind w:left="-5"/>
              <w:rPr>
                <w:rFonts w:ascii="Arial" w:hAnsi="Arial" w:cs="Arial"/>
                <w:sz w:val="16"/>
                <w:szCs w:val="16"/>
              </w:rPr>
            </w:pPr>
            <w:r w:rsidRPr="0059028A">
              <w:rPr>
                <w:rFonts w:ascii="Arial" w:hAnsi="Arial" w:cs="Arial"/>
                <w:sz w:val="16"/>
                <w:szCs w:val="16"/>
              </w:rPr>
              <w:t>[  ] Si  [  ] No</w:t>
            </w:r>
          </w:p>
        </w:tc>
      </w:tr>
      <w:tr w:rsidR="00F31224" w:rsidRPr="0059028A" w:rsidTr="002704D1">
        <w:trPr>
          <w:trHeight w:val="106"/>
          <w:jc w:val="center"/>
        </w:trPr>
        <w:tc>
          <w:tcPr>
            <w:tcW w:w="1132" w:type="dxa"/>
            <w:vMerge/>
            <w:shd w:val="clear" w:color="auto" w:fill="auto"/>
            <w:vAlign w:val="center"/>
          </w:tcPr>
          <w:p w:rsidR="00F31224" w:rsidRPr="0059028A" w:rsidRDefault="00F31224" w:rsidP="002704D1">
            <w:pPr>
              <w:suppressAutoHyphens/>
              <w:spacing w:after="0" w:line="240" w:lineRule="auto"/>
              <w:rPr>
                <w:rFonts w:ascii="Arial" w:hAnsi="Arial" w:cs="Arial"/>
                <w:b/>
                <w:color w:val="000000"/>
                <w:kern w:val="1"/>
                <w:sz w:val="16"/>
                <w:szCs w:val="16"/>
                <w:lang w:eastAsia="it-IT" w:bidi="it-IT"/>
              </w:rPr>
            </w:pPr>
          </w:p>
        </w:tc>
        <w:tc>
          <w:tcPr>
            <w:tcW w:w="1396" w:type="dxa"/>
            <w:gridSpan w:val="3"/>
            <w:vMerge/>
            <w:shd w:val="clear" w:color="auto" w:fill="auto"/>
          </w:tcPr>
          <w:p w:rsidR="00F31224" w:rsidRPr="0059028A" w:rsidRDefault="00F31224" w:rsidP="002704D1">
            <w:pPr>
              <w:suppressAutoHyphens/>
              <w:spacing w:after="0" w:line="240" w:lineRule="auto"/>
              <w:ind w:left="317"/>
              <w:jc w:val="both"/>
              <w:rPr>
                <w:rFonts w:ascii="Arial" w:hAnsi="Arial" w:cs="Arial"/>
                <w:color w:val="000000"/>
                <w:kern w:val="1"/>
                <w:sz w:val="16"/>
                <w:szCs w:val="16"/>
                <w:lang w:eastAsia="it-IT" w:bidi="it-IT"/>
              </w:rPr>
            </w:pPr>
          </w:p>
        </w:tc>
        <w:tc>
          <w:tcPr>
            <w:tcW w:w="2425" w:type="dxa"/>
            <w:shd w:val="clear" w:color="auto" w:fill="auto"/>
          </w:tcPr>
          <w:p w:rsidR="00F31224" w:rsidRPr="0059028A" w:rsidRDefault="00F31224" w:rsidP="002704D1">
            <w:pPr>
              <w:numPr>
                <w:ilvl w:val="0"/>
                <w:numId w:val="19"/>
              </w:numPr>
              <w:suppressAutoHyphens/>
              <w:spacing w:after="0" w:line="240" w:lineRule="auto"/>
              <w:ind w:left="246" w:hanging="246"/>
              <w:jc w:val="both"/>
              <w:rPr>
                <w:rFonts w:ascii="Arial" w:hAnsi="Arial" w:cs="Arial"/>
                <w:sz w:val="16"/>
                <w:szCs w:val="16"/>
              </w:rPr>
            </w:pPr>
            <w:r>
              <w:rPr>
                <w:rFonts w:ascii="Arial" w:hAnsi="Arial" w:cs="Arial"/>
                <w:color w:val="000000"/>
                <w:kern w:val="1"/>
                <w:sz w:val="16"/>
                <w:szCs w:val="16"/>
                <w:lang w:eastAsia="it-IT" w:bidi="it-IT"/>
              </w:rPr>
              <w:t>s</w:t>
            </w:r>
            <w:r w:rsidRPr="0059028A">
              <w:rPr>
                <w:rFonts w:ascii="Arial" w:hAnsi="Arial" w:cs="Arial"/>
                <w:color w:val="000000"/>
                <w:kern w:val="1"/>
                <w:sz w:val="16"/>
                <w:szCs w:val="16"/>
                <w:lang w:eastAsia="it-IT" w:bidi="it-IT"/>
              </w:rPr>
              <w:t>i è impegnato formalmente a risarcire il danno?</w:t>
            </w:r>
          </w:p>
        </w:tc>
        <w:tc>
          <w:tcPr>
            <w:tcW w:w="4970" w:type="dxa"/>
            <w:shd w:val="clear" w:color="auto" w:fill="auto"/>
            <w:vAlign w:val="center"/>
          </w:tcPr>
          <w:p w:rsidR="00F31224" w:rsidRPr="0059028A" w:rsidRDefault="00F31224" w:rsidP="002704D1">
            <w:pPr>
              <w:spacing w:after="0" w:line="240" w:lineRule="auto"/>
              <w:ind w:left="-5"/>
              <w:rPr>
                <w:rFonts w:ascii="Arial" w:hAnsi="Arial" w:cs="Arial"/>
                <w:sz w:val="16"/>
                <w:szCs w:val="16"/>
              </w:rPr>
            </w:pPr>
            <w:r w:rsidRPr="0059028A">
              <w:rPr>
                <w:rFonts w:ascii="Arial" w:hAnsi="Arial" w:cs="Arial"/>
                <w:sz w:val="16"/>
                <w:szCs w:val="16"/>
              </w:rPr>
              <w:t>[  ] Si  [  ] No</w:t>
            </w:r>
          </w:p>
        </w:tc>
      </w:tr>
      <w:tr w:rsidR="00F31224" w:rsidRPr="0059028A" w:rsidTr="002704D1">
        <w:trPr>
          <w:trHeight w:val="106"/>
          <w:jc w:val="center"/>
        </w:trPr>
        <w:tc>
          <w:tcPr>
            <w:tcW w:w="1132" w:type="dxa"/>
            <w:vMerge/>
            <w:shd w:val="clear" w:color="auto" w:fill="auto"/>
          </w:tcPr>
          <w:p w:rsidR="00F31224" w:rsidRPr="0059028A" w:rsidRDefault="00F31224" w:rsidP="002704D1">
            <w:pPr>
              <w:suppressAutoHyphens/>
              <w:spacing w:after="0" w:line="240" w:lineRule="auto"/>
              <w:jc w:val="both"/>
              <w:rPr>
                <w:rFonts w:ascii="Arial" w:hAnsi="Arial" w:cs="Arial"/>
                <w:b/>
                <w:color w:val="000000"/>
                <w:kern w:val="1"/>
                <w:sz w:val="16"/>
                <w:szCs w:val="16"/>
                <w:lang w:eastAsia="it-IT" w:bidi="it-IT"/>
              </w:rPr>
            </w:pPr>
          </w:p>
        </w:tc>
        <w:tc>
          <w:tcPr>
            <w:tcW w:w="3821" w:type="dxa"/>
            <w:gridSpan w:val="4"/>
            <w:shd w:val="clear" w:color="auto" w:fill="auto"/>
          </w:tcPr>
          <w:p w:rsidR="00F31224" w:rsidRPr="0059028A" w:rsidRDefault="00F31224" w:rsidP="002704D1">
            <w:pPr>
              <w:numPr>
                <w:ilvl w:val="0"/>
                <w:numId w:val="20"/>
              </w:numPr>
              <w:suppressAutoHyphens/>
              <w:spacing w:after="0" w:line="240" w:lineRule="auto"/>
              <w:ind w:left="317" w:hanging="317"/>
              <w:jc w:val="both"/>
              <w:rPr>
                <w:rFonts w:ascii="Arial" w:hAnsi="Arial" w:cs="Arial"/>
                <w:b/>
                <w:color w:val="000000"/>
                <w:kern w:val="1"/>
                <w:sz w:val="16"/>
                <w:szCs w:val="16"/>
                <w:lang w:eastAsia="it-IT" w:bidi="it-IT"/>
              </w:rPr>
            </w:pPr>
            <w:r>
              <w:rPr>
                <w:rFonts w:ascii="Arial" w:hAnsi="Arial" w:cs="Arial"/>
                <w:color w:val="000000"/>
                <w:kern w:val="1"/>
                <w:sz w:val="16"/>
                <w:szCs w:val="16"/>
                <w:lang w:eastAsia="it-IT" w:bidi="it-IT"/>
              </w:rPr>
              <w:t>L</w:t>
            </w:r>
            <w:r w:rsidRPr="0059028A">
              <w:rPr>
                <w:rFonts w:ascii="Arial" w:hAnsi="Arial" w:cs="Arial"/>
                <w:color w:val="000000"/>
                <w:kern w:val="1"/>
                <w:sz w:val="16"/>
                <w:szCs w:val="16"/>
                <w:lang w:eastAsia="it-IT" w:bidi="it-IT"/>
              </w:rPr>
              <w:t>’operatore economico ha adottato misure di carattere tecnico o organizzativo e relativi al personale idonei a prevenire ulteriori illeciti o reati?</w:t>
            </w:r>
          </w:p>
        </w:tc>
        <w:tc>
          <w:tcPr>
            <w:tcW w:w="4970" w:type="dxa"/>
            <w:shd w:val="clear" w:color="auto" w:fill="auto"/>
            <w:vAlign w:val="center"/>
          </w:tcPr>
          <w:p w:rsidR="00F31224" w:rsidRPr="0059028A" w:rsidRDefault="00F31224" w:rsidP="002704D1">
            <w:pPr>
              <w:spacing w:after="0" w:line="240" w:lineRule="auto"/>
              <w:ind w:left="-5"/>
              <w:rPr>
                <w:rFonts w:ascii="Arial" w:hAnsi="Arial" w:cs="Arial"/>
                <w:sz w:val="16"/>
                <w:szCs w:val="16"/>
              </w:rPr>
            </w:pPr>
            <w:r w:rsidRPr="0059028A">
              <w:rPr>
                <w:rFonts w:ascii="Arial" w:hAnsi="Arial" w:cs="Arial"/>
                <w:sz w:val="16"/>
                <w:szCs w:val="16"/>
              </w:rPr>
              <w:t>[  ] Si  [  ] No</w:t>
            </w:r>
          </w:p>
        </w:tc>
      </w:tr>
      <w:tr w:rsidR="00F31224" w:rsidRPr="0059028A" w:rsidTr="002704D1">
        <w:trPr>
          <w:trHeight w:val="653"/>
          <w:jc w:val="center"/>
        </w:trPr>
        <w:tc>
          <w:tcPr>
            <w:tcW w:w="4953" w:type="dxa"/>
            <w:gridSpan w:val="5"/>
            <w:shd w:val="clear" w:color="auto" w:fill="auto"/>
          </w:tcPr>
          <w:p w:rsidR="00F31224" w:rsidRPr="00483BF2" w:rsidRDefault="00F31224" w:rsidP="002704D1">
            <w:pPr>
              <w:pStyle w:val="Testonotaapidipagina"/>
              <w:jc w:val="both"/>
              <w:rPr>
                <w:rFonts w:ascii="Arial" w:hAnsi="Arial" w:cs="Arial"/>
                <w:b/>
                <w:sz w:val="16"/>
                <w:szCs w:val="16"/>
              </w:rPr>
            </w:pPr>
            <w:r w:rsidRPr="00483BF2">
              <w:rPr>
                <w:rFonts w:ascii="Arial" w:hAnsi="Arial" w:cs="Arial"/>
                <w:sz w:val="16"/>
                <w:szCs w:val="16"/>
              </w:rPr>
              <w:t xml:space="preserve">L’operatore economico si trova in una delle seguenti situazioni </w:t>
            </w:r>
            <w:r w:rsidRPr="00483BF2">
              <w:rPr>
                <w:rFonts w:ascii="Arial" w:hAnsi="Arial" w:cs="Arial"/>
                <w:color w:val="000000"/>
                <w:sz w:val="16"/>
                <w:szCs w:val="16"/>
              </w:rPr>
              <w:t>oppure è sottoposto a un procedimento per l’accertamento di una delle seguenti situazioni</w:t>
            </w:r>
            <w:r w:rsidRPr="00483BF2">
              <w:rPr>
                <w:sz w:val="16"/>
                <w:szCs w:val="16"/>
              </w:rPr>
              <w:t xml:space="preserve"> </w:t>
            </w:r>
            <w:r w:rsidRPr="00483BF2">
              <w:rPr>
                <w:rFonts w:ascii="Arial" w:hAnsi="Arial" w:cs="Arial"/>
                <w:color w:val="000000"/>
                <w:sz w:val="16"/>
                <w:szCs w:val="16"/>
              </w:rPr>
              <w:t xml:space="preserve">di cui all’articolo 80, comma 5, lett. </w:t>
            </w:r>
            <w:r w:rsidRPr="00483BF2">
              <w:rPr>
                <w:rFonts w:ascii="Arial" w:hAnsi="Arial" w:cs="Arial"/>
                <w:i/>
                <w:color w:val="000000"/>
                <w:sz w:val="16"/>
                <w:szCs w:val="16"/>
              </w:rPr>
              <w:t>b)</w:t>
            </w:r>
            <w:r w:rsidRPr="00483BF2">
              <w:rPr>
                <w:rFonts w:ascii="Arial" w:hAnsi="Arial" w:cs="Arial"/>
                <w:color w:val="000000"/>
                <w:sz w:val="16"/>
                <w:szCs w:val="16"/>
              </w:rPr>
              <w:t>, del Codice</w:t>
            </w:r>
            <w:r>
              <w:rPr>
                <w:rFonts w:ascii="Arial" w:hAnsi="Arial" w:cs="Arial"/>
                <w:color w:val="000000"/>
                <w:sz w:val="16"/>
                <w:szCs w:val="16"/>
              </w:rPr>
              <w:t>:</w:t>
            </w:r>
          </w:p>
        </w:tc>
        <w:tc>
          <w:tcPr>
            <w:tcW w:w="4970" w:type="dxa"/>
            <w:shd w:val="clear" w:color="auto" w:fill="auto"/>
          </w:tcPr>
          <w:p w:rsidR="00F31224" w:rsidRPr="0059028A" w:rsidRDefault="00F31224" w:rsidP="002704D1">
            <w:pPr>
              <w:spacing w:after="0" w:line="240" w:lineRule="auto"/>
              <w:rPr>
                <w:rFonts w:ascii="Arial" w:hAnsi="Arial" w:cs="Arial"/>
                <w:sz w:val="16"/>
                <w:szCs w:val="16"/>
              </w:rPr>
            </w:pPr>
          </w:p>
        </w:tc>
      </w:tr>
      <w:tr w:rsidR="00F31224" w:rsidRPr="0059028A" w:rsidTr="002704D1">
        <w:trPr>
          <w:trHeight w:val="379"/>
          <w:jc w:val="center"/>
        </w:trPr>
        <w:tc>
          <w:tcPr>
            <w:tcW w:w="4953" w:type="dxa"/>
            <w:gridSpan w:val="5"/>
            <w:shd w:val="clear" w:color="auto" w:fill="auto"/>
            <w:vAlign w:val="center"/>
          </w:tcPr>
          <w:p w:rsidR="00F31224" w:rsidRPr="0059028A" w:rsidRDefault="00F31224" w:rsidP="002704D1">
            <w:pPr>
              <w:pStyle w:val="Testonotaapidipagina"/>
              <w:numPr>
                <w:ilvl w:val="0"/>
                <w:numId w:val="18"/>
              </w:numPr>
              <w:tabs>
                <w:tab w:val="left" w:pos="294"/>
              </w:tabs>
              <w:ind w:left="10" w:firstLine="0"/>
              <w:rPr>
                <w:rFonts w:ascii="Arial" w:hAnsi="Arial" w:cs="Arial"/>
                <w:sz w:val="16"/>
                <w:szCs w:val="16"/>
              </w:rPr>
            </w:pPr>
            <w:r w:rsidRPr="00342AD5">
              <w:rPr>
                <w:rFonts w:ascii="Arial" w:hAnsi="Arial" w:cs="Arial"/>
                <w:b/>
                <w:sz w:val="16"/>
                <w:szCs w:val="16"/>
              </w:rPr>
              <w:t>FALLIMENTO</w:t>
            </w:r>
          </w:p>
        </w:tc>
        <w:tc>
          <w:tcPr>
            <w:tcW w:w="4970" w:type="dxa"/>
            <w:shd w:val="clear" w:color="auto" w:fill="auto"/>
          </w:tcPr>
          <w:p w:rsidR="00F31224" w:rsidRPr="00483BF2" w:rsidRDefault="00F31224" w:rsidP="002704D1">
            <w:pPr>
              <w:suppressAutoHyphens/>
              <w:spacing w:before="120" w:after="0" w:line="240" w:lineRule="auto"/>
              <w:rPr>
                <w:rFonts w:ascii="Arial" w:hAnsi="Arial" w:cs="Arial"/>
                <w:color w:val="000000"/>
                <w:kern w:val="1"/>
                <w:sz w:val="16"/>
                <w:szCs w:val="16"/>
                <w:lang w:eastAsia="it-IT" w:bidi="it-IT"/>
              </w:rPr>
            </w:pPr>
            <w:r w:rsidRPr="00C43CB8">
              <w:rPr>
                <w:rFonts w:ascii="Arial" w:hAnsi="Arial" w:cs="Arial"/>
                <w:sz w:val="16"/>
                <w:szCs w:val="16"/>
              </w:rPr>
              <w:t xml:space="preserve">[  ] Si  [  ] No  </w:t>
            </w:r>
          </w:p>
        </w:tc>
      </w:tr>
      <w:tr w:rsidR="00F31224" w:rsidRPr="0059028A" w:rsidTr="002704D1">
        <w:trPr>
          <w:trHeight w:val="76"/>
          <w:jc w:val="center"/>
        </w:trPr>
        <w:tc>
          <w:tcPr>
            <w:tcW w:w="1132" w:type="dxa"/>
            <w:vMerge w:val="restart"/>
            <w:shd w:val="clear" w:color="auto" w:fill="auto"/>
            <w:vAlign w:val="center"/>
          </w:tcPr>
          <w:p w:rsidR="00F31224" w:rsidRPr="0059028A" w:rsidRDefault="00F31224" w:rsidP="002704D1">
            <w:pPr>
              <w:pStyle w:val="NormalLeft"/>
              <w:spacing w:before="0" w:after="0"/>
              <w:rPr>
                <w:rFonts w:ascii="Arial" w:hAnsi="Arial" w:cs="Arial"/>
                <w:sz w:val="16"/>
                <w:szCs w:val="16"/>
              </w:rPr>
            </w:pPr>
            <w:r w:rsidRPr="00483BF2">
              <w:rPr>
                <w:rFonts w:ascii="Arial" w:hAnsi="Arial" w:cs="Arial"/>
                <w:b/>
                <w:color w:val="000000"/>
                <w:sz w:val="16"/>
                <w:szCs w:val="16"/>
              </w:rPr>
              <w:t>In caso affermativo:</w:t>
            </w:r>
          </w:p>
        </w:tc>
        <w:tc>
          <w:tcPr>
            <w:tcW w:w="3821" w:type="dxa"/>
            <w:gridSpan w:val="4"/>
            <w:shd w:val="clear" w:color="auto" w:fill="auto"/>
            <w:vAlign w:val="center"/>
          </w:tcPr>
          <w:p w:rsidR="00F31224" w:rsidRPr="0059028A" w:rsidRDefault="00F31224" w:rsidP="002704D1">
            <w:pPr>
              <w:pStyle w:val="NormalLeft"/>
              <w:numPr>
                <w:ilvl w:val="0"/>
                <w:numId w:val="21"/>
              </w:numPr>
              <w:spacing w:before="0" w:after="0"/>
              <w:ind w:left="317" w:hanging="283"/>
              <w:jc w:val="both"/>
              <w:rPr>
                <w:rFonts w:ascii="Arial" w:hAnsi="Arial" w:cs="Arial"/>
                <w:sz w:val="16"/>
                <w:szCs w:val="16"/>
              </w:rPr>
            </w:pPr>
            <w:r w:rsidRPr="00483BF2">
              <w:rPr>
                <w:rFonts w:ascii="Arial" w:hAnsi="Arial" w:cs="Arial"/>
                <w:color w:val="000000"/>
                <w:sz w:val="16"/>
                <w:szCs w:val="16"/>
              </w:rPr>
              <w:t xml:space="preserve">il curatore del fallimento è stato autorizzato all’esercizio provvisorio ed è stato autorizzato dal giudice delegato a partecipare a procedure di affidamento di contratti pubblici (articolo 110, comma 3, lette. </w:t>
            </w:r>
            <w:r w:rsidRPr="00483BF2">
              <w:rPr>
                <w:rFonts w:ascii="Arial" w:hAnsi="Arial" w:cs="Arial"/>
                <w:i/>
                <w:color w:val="000000"/>
                <w:sz w:val="16"/>
                <w:szCs w:val="16"/>
              </w:rPr>
              <w:t>a)</w:t>
            </w:r>
            <w:r w:rsidRPr="00483BF2">
              <w:rPr>
                <w:rFonts w:ascii="Arial" w:hAnsi="Arial" w:cs="Arial"/>
                <w:color w:val="000000"/>
                <w:sz w:val="16"/>
                <w:szCs w:val="16"/>
              </w:rPr>
              <w:t xml:space="preserve"> del Codice)?</w:t>
            </w:r>
          </w:p>
        </w:tc>
        <w:tc>
          <w:tcPr>
            <w:tcW w:w="4970" w:type="dxa"/>
            <w:shd w:val="clear" w:color="auto" w:fill="auto"/>
          </w:tcPr>
          <w:p w:rsidR="00F31224" w:rsidRDefault="00F31224" w:rsidP="002704D1">
            <w:pPr>
              <w:suppressAutoHyphens/>
              <w:rPr>
                <w:rFonts w:ascii="Arial" w:hAnsi="Arial" w:cs="Arial"/>
                <w:color w:val="000000"/>
                <w:kern w:val="1"/>
                <w:sz w:val="16"/>
                <w:szCs w:val="16"/>
                <w:lang w:eastAsia="it-IT" w:bidi="it-IT"/>
              </w:rPr>
            </w:pPr>
            <w:r w:rsidRPr="00483BF2">
              <w:rPr>
                <w:rFonts w:ascii="Arial" w:hAnsi="Arial" w:cs="Arial"/>
                <w:color w:val="000000"/>
                <w:kern w:val="1"/>
                <w:sz w:val="16"/>
                <w:szCs w:val="16"/>
                <w:lang w:eastAsia="it-IT" w:bidi="it-IT"/>
              </w:rPr>
              <w:t xml:space="preserve">[ ] Sì [ ] No </w:t>
            </w:r>
          </w:p>
          <w:p w:rsidR="00F31224" w:rsidRDefault="00F31224" w:rsidP="002704D1">
            <w:pPr>
              <w:suppressAutoHyphens/>
              <w:spacing w:after="0" w:line="240" w:lineRule="auto"/>
              <w:rPr>
                <w:rFonts w:ascii="Arial" w:hAnsi="Arial" w:cs="Arial"/>
                <w:color w:val="000000"/>
                <w:kern w:val="1"/>
                <w:sz w:val="16"/>
                <w:szCs w:val="16"/>
                <w:lang w:eastAsia="it-IT" w:bidi="it-IT"/>
              </w:rPr>
            </w:pPr>
            <w:r w:rsidRPr="00483BF2">
              <w:rPr>
                <w:rFonts w:ascii="Arial" w:hAnsi="Arial" w:cs="Arial"/>
                <w:color w:val="000000"/>
                <w:kern w:val="1"/>
                <w:sz w:val="16"/>
                <w:szCs w:val="16"/>
                <w:lang w:eastAsia="it-IT" w:bidi="it-IT"/>
              </w:rPr>
              <w:t>In caso affermativo indicare gli estremi dei provvedimenti</w:t>
            </w:r>
          </w:p>
          <w:p w:rsidR="00F31224" w:rsidRPr="0059028A" w:rsidRDefault="00F31224" w:rsidP="002704D1">
            <w:pPr>
              <w:spacing w:after="0" w:line="240" w:lineRule="auto"/>
              <w:rPr>
                <w:rFonts w:ascii="Arial" w:hAnsi="Arial" w:cs="Arial"/>
                <w:sz w:val="16"/>
                <w:szCs w:val="16"/>
              </w:rPr>
            </w:pPr>
            <w:r w:rsidRPr="00483BF2">
              <w:rPr>
                <w:rFonts w:ascii="Arial" w:hAnsi="Arial" w:cs="Arial"/>
                <w:color w:val="000000"/>
                <w:kern w:val="1"/>
                <w:sz w:val="16"/>
                <w:szCs w:val="16"/>
                <w:lang w:eastAsia="it-IT" w:bidi="it-IT"/>
              </w:rPr>
              <w:t>[………..…]  [………..…]</w:t>
            </w:r>
          </w:p>
        </w:tc>
      </w:tr>
      <w:tr w:rsidR="00F31224" w:rsidRPr="0059028A" w:rsidTr="002704D1">
        <w:trPr>
          <w:trHeight w:val="76"/>
          <w:jc w:val="center"/>
        </w:trPr>
        <w:tc>
          <w:tcPr>
            <w:tcW w:w="1132" w:type="dxa"/>
            <w:vMerge/>
            <w:shd w:val="clear" w:color="auto" w:fill="auto"/>
            <w:vAlign w:val="center"/>
          </w:tcPr>
          <w:p w:rsidR="00F31224" w:rsidRPr="00483BF2" w:rsidRDefault="00F31224" w:rsidP="002704D1">
            <w:pPr>
              <w:pStyle w:val="NormalLeft"/>
              <w:spacing w:before="0" w:after="0"/>
              <w:rPr>
                <w:rFonts w:ascii="Arial" w:hAnsi="Arial" w:cs="Arial"/>
                <w:b/>
                <w:color w:val="000000"/>
                <w:sz w:val="16"/>
                <w:szCs w:val="16"/>
              </w:rPr>
            </w:pPr>
          </w:p>
        </w:tc>
        <w:tc>
          <w:tcPr>
            <w:tcW w:w="3821" w:type="dxa"/>
            <w:gridSpan w:val="4"/>
            <w:shd w:val="clear" w:color="auto" w:fill="auto"/>
            <w:vAlign w:val="center"/>
          </w:tcPr>
          <w:p w:rsidR="00F31224" w:rsidRPr="00483BF2" w:rsidRDefault="00F31224" w:rsidP="002704D1">
            <w:pPr>
              <w:pStyle w:val="NormalLeft"/>
              <w:numPr>
                <w:ilvl w:val="0"/>
                <w:numId w:val="21"/>
              </w:numPr>
              <w:spacing w:before="0" w:after="0"/>
              <w:ind w:left="317" w:hanging="283"/>
              <w:jc w:val="both"/>
              <w:rPr>
                <w:rFonts w:ascii="Arial" w:hAnsi="Arial" w:cs="Arial"/>
                <w:b/>
                <w:color w:val="000000"/>
                <w:sz w:val="16"/>
                <w:szCs w:val="16"/>
              </w:rPr>
            </w:pPr>
            <w:r w:rsidRPr="00483BF2">
              <w:rPr>
                <w:rFonts w:ascii="Arial" w:hAnsi="Arial" w:cs="Arial"/>
                <w:color w:val="000000"/>
                <w:sz w:val="16"/>
                <w:szCs w:val="16"/>
              </w:rPr>
              <w:t>la partecipazione alla procedura di affidamento è stata subordinata ai sensi dell’art. 110, comma 5, all’avvalimento di altro operatore economico?</w:t>
            </w:r>
          </w:p>
        </w:tc>
        <w:tc>
          <w:tcPr>
            <w:tcW w:w="4970" w:type="dxa"/>
            <w:shd w:val="clear" w:color="auto" w:fill="auto"/>
          </w:tcPr>
          <w:p w:rsidR="00F31224" w:rsidRDefault="00F31224" w:rsidP="002704D1">
            <w:pPr>
              <w:suppressAutoHyphens/>
              <w:rPr>
                <w:rFonts w:ascii="Arial" w:hAnsi="Arial" w:cs="Arial"/>
                <w:color w:val="000000"/>
                <w:kern w:val="1"/>
                <w:sz w:val="16"/>
                <w:szCs w:val="16"/>
                <w:lang w:eastAsia="it-IT" w:bidi="it-IT"/>
              </w:rPr>
            </w:pPr>
            <w:r w:rsidRPr="00483BF2">
              <w:rPr>
                <w:rFonts w:ascii="Arial" w:hAnsi="Arial" w:cs="Arial"/>
                <w:color w:val="000000"/>
                <w:kern w:val="1"/>
                <w:sz w:val="16"/>
                <w:szCs w:val="16"/>
                <w:lang w:eastAsia="it-IT" w:bidi="it-IT"/>
              </w:rPr>
              <w:t xml:space="preserve">[ ] Sì [ ] No </w:t>
            </w:r>
          </w:p>
          <w:p w:rsidR="00F31224" w:rsidRPr="00483BF2" w:rsidRDefault="00F31224" w:rsidP="002704D1">
            <w:pPr>
              <w:suppressAutoHyphens/>
              <w:spacing w:after="120" w:line="240" w:lineRule="auto"/>
              <w:rPr>
                <w:rFonts w:ascii="Arial" w:hAnsi="Arial" w:cs="Arial"/>
                <w:color w:val="000000"/>
                <w:kern w:val="1"/>
                <w:sz w:val="16"/>
                <w:szCs w:val="16"/>
                <w:lang w:eastAsia="it-IT" w:bidi="it-IT"/>
              </w:rPr>
            </w:pPr>
            <w:r w:rsidRPr="00483BF2">
              <w:rPr>
                <w:rFonts w:ascii="Arial" w:hAnsi="Arial" w:cs="Arial"/>
                <w:color w:val="000000"/>
                <w:kern w:val="1"/>
                <w:sz w:val="16"/>
                <w:szCs w:val="16"/>
                <w:lang w:eastAsia="it-IT" w:bidi="it-IT"/>
              </w:rPr>
              <w:t xml:space="preserve">In caso affermativo indicare l’Impresa ausiliaria </w:t>
            </w:r>
          </w:p>
          <w:p w:rsidR="00F31224" w:rsidRPr="0059028A" w:rsidRDefault="00F31224" w:rsidP="002704D1">
            <w:pPr>
              <w:spacing w:after="0" w:line="240" w:lineRule="auto"/>
              <w:rPr>
                <w:rFonts w:ascii="Arial" w:hAnsi="Arial" w:cs="Arial"/>
                <w:sz w:val="16"/>
                <w:szCs w:val="16"/>
              </w:rPr>
            </w:pPr>
            <w:r w:rsidRPr="00483BF2">
              <w:rPr>
                <w:rFonts w:ascii="Arial" w:hAnsi="Arial" w:cs="Arial"/>
                <w:color w:val="000000"/>
                <w:kern w:val="1"/>
                <w:sz w:val="16"/>
                <w:szCs w:val="16"/>
                <w:lang w:eastAsia="it-IT" w:bidi="it-IT"/>
              </w:rPr>
              <w:t>[………..…]</w:t>
            </w:r>
          </w:p>
        </w:tc>
      </w:tr>
      <w:tr w:rsidR="00F31224" w:rsidRPr="0059028A" w:rsidTr="002704D1">
        <w:trPr>
          <w:trHeight w:val="653"/>
          <w:jc w:val="center"/>
        </w:trPr>
        <w:tc>
          <w:tcPr>
            <w:tcW w:w="4953" w:type="dxa"/>
            <w:gridSpan w:val="5"/>
            <w:shd w:val="clear" w:color="auto" w:fill="auto"/>
            <w:vAlign w:val="center"/>
          </w:tcPr>
          <w:p w:rsidR="00F31224" w:rsidRPr="00B40972" w:rsidRDefault="00F31224" w:rsidP="002704D1">
            <w:pPr>
              <w:pStyle w:val="Testonotaapidipagina"/>
              <w:numPr>
                <w:ilvl w:val="0"/>
                <w:numId w:val="18"/>
              </w:numPr>
              <w:tabs>
                <w:tab w:val="left" w:pos="294"/>
              </w:tabs>
              <w:ind w:left="10" w:firstLine="0"/>
              <w:rPr>
                <w:rFonts w:ascii="Arial" w:hAnsi="Arial" w:cs="Arial"/>
                <w:b/>
                <w:sz w:val="16"/>
                <w:szCs w:val="16"/>
              </w:rPr>
            </w:pPr>
            <w:r w:rsidRPr="0015630D">
              <w:rPr>
                <w:rFonts w:ascii="Arial" w:hAnsi="Arial" w:cs="Arial"/>
                <w:b/>
                <w:sz w:val="16"/>
                <w:szCs w:val="16"/>
              </w:rPr>
              <w:t>LIQUIDAZIONE COATTA</w:t>
            </w:r>
          </w:p>
        </w:tc>
        <w:tc>
          <w:tcPr>
            <w:tcW w:w="4970" w:type="dxa"/>
            <w:shd w:val="clear" w:color="auto" w:fill="auto"/>
            <w:vAlign w:val="center"/>
          </w:tcPr>
          <w:p w:rsidR="00F31224" w:rsidRPr="00483BF2" w:rsidRDefault="00F31224" w:rsidP="002704D1">
            <w:pPr>
              <w:suppressAutoHyphens/>
              <w:spacing w:before="120" w:after="0" w:line="240" w:lineRule="auto"/>
              <w:rPr>
                <w:rFonts w:ascii="Arial" w:hAnsi="Arial" w:cs="Arial"/>
                <w:color w:val="000000"/>
                <w:kern w:val="1"/>
                <w:sz w:val="16"/>
                <w:szCs w:val="16"/>
                <w:lang w:eastAsia="it-IT" w:bidi="it-IT"/>
              </w:rPr>
            </w:pPr>
            <w:r w:rsidRPr="00C43CB8">
              <w:rPr>
                <w:rFonts w:ascii="Arial" w:hAnsi="Arial" w:cs="Arial"/>
                <w:sz w:val="16"/>
                <w:szCs w:val="16"/>
              </w:rPr>
              <w:t xml:space="preserve">[  ] Si  [  ] No  </w:t>
            </w:r>
          </w:p>
        </w:tc>
      </w:tr>
      <w:tr w:rsidR="00F31224" w:rsidRPr="0059028A" w:rsidTr="002704D1">
        <w:trPr>
          <w:trHeight w:val="410"/>
          <w:jc w:val="center"/>
        </w:trPr>
        <w:tc>
          <w:tcPr>
            <w:tcW w:w="4953" w:type="dxa"/>
            <w:gridSpan w:val="5"/>
            <w:shd w:val="clear" w:color="auto" w:fill="auto"/>
            <w:vAlign w:val="center"/>
          </w:tcPr>
          <w:p w:rsidR="00F31224" w:rsidRPr="00B40972" w:rsidRDefault="00F31224" w:rsidP="002704D1">
            <w:pPr>
              <w:pStyle w:val="Testonotaapidipagina"/>
              <w:numPr>
                <w:ilvl w:val="0"/>
                <w:numId w:val="4"/>
              </w:numPr>
              <w:ind w:left="294" w:hanging="284"/>
              <w:rPr>
                <w:rFonts w:ascii="Arial" w:hAnsi="Arial" w:cs="Arial"/>
                <w:b/>
                <w:sz w:val="16"/>
                <w:szCs w:val="16"/>
              </w:rPr>
            </w:pPr>
            <w:r w:rsidRPr="0015630D">
              <w:rPr>
                <w:rFonts w:ascii="Arial" w:hAnsi="Arial" w:cs="Arial"/>
                <w:b/>
                <w:sz w:val="16"/>
                <w:szCs w:val="16"/>
              </w:rPr>
              <w:t>CONCORDATO</w:t>
            </w:r>
            <w:r w:rsidRPr="00B40972">
              <w:rPr>
                <w:rFonts w:ascii="Arial" w:hAnsi="Arial" w:cs="Arial"/>
                <w:b/>
                <w:sz w:val="16"/>
                <w:szCs w:val="16"/>
              </w:rPr>
              <w:t xml:space="preserve"> PREVENTIVO</w:t>
            </w:r>
          </w:p>
        </w:tc>
        <w:tc>
          <w:tcPr>
            <w:tcW w:w="4970" w:type="dxa"/>
            <w:shd w:val="clear" w:color="auto" w:fill="auto"/>
            <w:vAlign w:val="center"/>
          </w:tcPr>
          <w:p w:rsidR="00F31224" w:rsidRPr="00483BF2" w:rsidRDefault="00F31224" w:rsidP="002704D1">
            <w:pPr>
              <w:suppressAutoHyphens/>
              <w:spacing w:before="120" w:after="0" w:line="240" w:lineRule="auto"/>
              <w:rPr>
                <w:rFonts w:ascii="Arial" w:hAnsi="Arial" w:cs="Arial"/>
                <w:color w:val="000000"/>
                <w:kern w:val="1"/>
                <w:sz w:val="16"/>
                <w:szCs w:val="16"/>
                <w:lang w:eastAsia="it-IT" w:bidi="it-IT"/>
              </w:rPr>
            </w:pPr>
            <w:r w:rsidRPr="00C43CB8">
              <w:rPr>
                <w:rFonts w:ascii="Arial" w:hAnsi="Arial" w:cs="Arial"/>
                <w:sz w:val="16"/>
                <w:szCs w:val="16"/>
              </w:rPr>
              <w:t xml:space="preserve">[  ] Si  [  ] No  </w:t>
            </w:r>
          </w:p>
        </w:tc>
      </w:tr>
      <w:tr w:rsidR="00F31224" w:rsidRPr="0059028A" w:rsidTr="00A351E0">
        <w:trPr>
          <w:trHeight w:val="681"/>
          <w:jc w:val="center"/>
        </w:trPr>
        <w:tc>
          <w:tcPr>
            <w:tcW w:w="4953" w:type="dxa"/>
            <w:gridSpan w:val="5"/>
            <w:shd w:val="clear" w:color="auto" w:fill="auto"/>
            <w:vAlign w:val="center"/>
          </w:tcPr>
          <w:p w:rsidR="00F31224" w:rsidRPr="0059028A" w:rsidRDefault="00F31224" w:rsidP="002704D1">
            <w:pPr>
              <w:pStyle w:val="Testonotaapidipagina"/>
              <w:numPr>
                <w:ilvl w:val="0"/>
                <w:numId w:val="4"/>
              </w:numPr>
              <w:ind w:left="294" w:hanging="284"/>
              <w:jc w:val="both"/>
              <w:rPr>
                <w:rFonts w:ascii="Arial" w:hAnsi="Arial" w:cs="Arial"/>
                <w:sz w:val="16"/>
                <w:szCs w:val="16"/>
              </w:rPr>
            </w:pPr>
            <w:r w:rsidRPr="00DC2C81">
              <w:rPr>
                <w:rFonts w:ascii="Arial" w:hAnsi="Arial" w:cs="Arial"/>
                <w:b/>
                <w:sz w:val="16"/>
                <w:szCs w:val="16"/>
              </w:rPr>
              <w:t>È AMMESSO A CONCORDATO C</w:t>
            </w:r>
            <w:r w:rsidRPr="00B40972">
              <w:rPr>
                <w:rFonts w:ascii="Arial" w:hAnsi="Arial" w:cs="Arial"/>
                <w:b/>
                <w:sz w:val="16"/>
                <w:szCs w:val="16"/>
              </w:rPr>
              <w:t>ON CONTINUITÀ AZIENDALE</w:t>
            </w:r>
          </w:p>
        </w:tc>
        <w:tc>
          <w:tcPr>
            <w:tcW w:w="4970" w:type="dxa"/>
            <w:shd w:val="clear" w:color="auto" w:fill="auto"/>
            <w:vAlign w:val="center"/>
          </w:tcPr>
          <w:p w:rsidR="00F31224" w:rsidRPr="00483BF2" w:rsidRDefault="00F31224" w:rsidP="002704D1">
            <w:pPr>
              <w:suppressAutoHyphens/>
              <w:spacing w:before="120" w:after="0" w:line="240" w:lineRule="auto"/>
              <w:rPr>
                <w:rFonts w:ascii="Arial" w:hAnsi="Arial" w:cs="Arial"/>
                <w:color w:val="000000"/>
                <w:kern w:val="1"/>
                <w:sz w:val="16"/>
                <w:szCs w:val="16"/>
                <w:lang w:eastAsia="it-IT" w:bidi="it-IT"/>
              </w:rPr>
            </w:pPr>
            <w:r>
              <w:rPr>
                <w:rFonts w:ascii="Arial" w:hAnsi="Arial" w:cs="Arial"/>
                <w:sz w:val="16"/>
                <w:szCs w:val="16"/>
              </w:rPr>
              <w:t>[  ] Si  [  ] No</w:t>
            </w:r>
          </w:p>
        </w:tc>
      </w:tr>
      <w:tr w:rsidR="00F31224" w:rsidRPr="0059028A" w:rsidTr="00C36D9D">
        <w:trPr>
          <w:trHeight w:val="129"/>
          <w:jc w:val="center"/>
        </w:trPr>
        <w:tc>
          <w:tcPr>
            <w:tcW w:w="1132" w:type="dxa"/>
            <w:vMerge w:val="restart"/>
            <w:shd w:val="clear" w:color="auto" w:fill="auto"/>
            <w:vAlign w:val="center"/>
          </w:tcPr>
          <w:p w:rsidR="00F31224" w:rsidRPr="00822190" w:rsidRDefault="00F31224" w:rsidP="002704D1">
            <w:pPr>
              <w:pStyle w:val="NormalLeft"/>
              <w:spacing w:before="0" w:after="0"/>
              <w:jc w:val="both"/>
              <w:rPr>
                <w:rFonts w:ascii="Arial" w:hAnsi="Arial" w:cs="Arial"/>
                <w:sz w:val="16"/>
                <w:szCs w:val="16"/>
              </w:rPr>
            </w:pPr>
            <w:r w:rsidRPr="00822190">
              <w:rPr>
                <w:rFonts w:ascii="Arial" w:hAnsi="Arial" w:cs="Arial"/>
                <w:color w:val="000000"/>
                <w:sz w:val="16"/>
                <w:szCs w:val="16"/>
              </w:rPr>
              <w:t>In caso di risposta affermativa alla lettera d):</w:t>
            </w:r>
          </w:p>
        </w:tc>
        <w:tc>
          <w:tcPr>
            <w:tcW w:w="3821" w:type="dxa"/>
            <w:gridSpan w:val="4"/>
            <w:shd w:val="clear" w:color="auto" w:fill="auto"/>
            <w:vAlign w:val="center"/>
          </w:tcPr>
          <w:p w:rsidR="00F31224" w:rsidRPr="0059028A" w:rsidRDefault="00F31224" w:rsidP="00A351E0">
            <w:pPr>
              <w:pStyle w:val="NormalLeft"/>
              <w:numPr>
                <w:ilvl w:val="0"/>
                <w:numId w:val="21"/>
              </w:numPr>
              <w:spacing w:before="0" w:after="0"/>
              <w:ind w:left="317" w:hanging="283"/>
              <w:jc w:val="both"/>
              <w:rPr>
                <w:rFonts w:ascii="Arial" w:hAnsi="Arial" w:cs="Arial"/>
                <w:sz w:val="16"/>
                <w:szCs w:val="16"/>
              </w:rPr>
            </w:pPr>
            <w:r w:rsidRPr="00483BF2">
              <w:rPr>
                <w:rFonts w:ascii="Arial" w:hAnsi="Arial" w:cs="Arial"/>
                <w:color w:val="000000"/>
                <w:sz w:val="16"/>
                <w:szCs w:val="16"/>
              </w:rPr>
              <w:t xml:space="preserve">è stato autorizzato dal giudice delegato ai sensi dell’ articolo 110, comma 3, lett. </w:t>
            </w:r>
            <w:r w:rsidRPr="00483BF2">
              <w:rPr>
                <w:rFonts w:ascii="Arial" w:hAnsi="Arial" w:cs="Arial"/>
                <w:i/>
                <w:color w:val="000000"/>
                <w:sz w:val="16"/>
                <w:szCs w:val="16"/>
              </w:rPr>
              <w:t>a</w:t>
            </w:r>
            <w:r>
              <w:rPr>
                <w:rFonts w:ascii="Arial" w:hAnsi="Arial" w:cs="Arial"/>
                <w:color w:val="000000"/>
                <w:sz w:val="16"/>
                <w:szCs w:val="16"/>
              </w:rPr>
              <w:t>) del Codice?</w:t>
            </w:r>
          </w:p>
        </w:tc>
        <w:tc>
          <w:tcPr>
            <w:tcW w:w="4970" w:type="dxa"/>
            <w:shd w:val="clear" w:color="auto" w:fill="auto"/>
            <w:vAlign w:val="center"/>
          </w:tcPr>
          <w:p w:rsidR="00F31224" w:rsidRPr="0059028A" w:rsidRDefault="00F31224" w:rsidP="002704D1">
            <w:pPr>
              <w:spacing w:after="0" w:line="240" w:lineRule="auto"/>
              <w:rPr>
                <w:rFonts w:ascii="Arial" w:hAnsi="Arial" w:cs="Arial"/>
                <w:sz w:val="16"/>
                <w:szCs w:val="16"/>
              </w:rPr>
            </w:pPr>
            <w:r w:rsidRPr="00C43CB8">
              <w:rPr>
                <w:rFonts w:ascii="Arial" w:hAnsi="Arial" w:cs="Arial"/>
                <w:sz w:val="16"/>
                <w:szCs w:val="16"/>
              </w:rPr>
              <w:t xml:space="preserve">[  ] Si  [  ] No </w:t>
            </w:r>
          </w:p>
        </w:tc>
      </w:tr>
      <w:tr w:rsidR="00F31224" w:rsidRPr="0059028A" w:rsidTr="002704D1">
        <w:trPr>
          <w:trHeight w:val="129"/>
          <w:jc w:val="center"/>
        </w:trPr>
        <w:tc>
          <w:tcPr>
            <w:tcW w:w="1132" w:type="dxa"/>
            <w:vMerge/>
            <w:shd w:val="clear" w:color="auto" w:fill="auto"/>
            <w:vAlign w:val="bottom"/>
          </w:tcPr>
          <w:p w:rsidR="00F31224" w:rsidRPr="000B74B4" w:rsidRDefault="00F31224" w:rsidP="002704D1">
            <w:pPr>
              <w:pStyle w:val="NormalLeft"/>
              <w:spacing w:before="0" w:after="0"/>
              <w:rPr>
                <w:rFonts w:ascii="Arial" w:hAnsi="Arial" w:cs="Arial"/>
                <w:b/>
                <w:color w:val="000000"/>
                <w:sz w:val="16"/>
                <w:szCs w:val="16"/>
              </w:rPr>
            </w:pPr>
          </w:p>
        </w:tc>
        <w:tc>
          <w:tcPr>
            <w:tcW w:w="3821" w:type="dxa"/>
            <w:gridSpan w:val="4"/>
            <w:shd w:val="clear" w:color="auto" w:fill="auto"/>
            <w:vAlign w:val="center"/>
          </w:tcPr>
          <w:p w:rsidR="00F31224" w:rsidRPr="000B74B4" w:rsidRDefault="00F31224" w:rsidP="002704D1">
            <w:pPr>
              <w:pStyle w:val="NormalLeft"/>
              <w:numPr>
                <w:ilvl w:val="0"/>
                <w:numId w:val="21"/>
              </w:numPr>
              <w:spacing w:before="0" w:after="0"/>
              <w:ind w:left="317" w:hanging="283"/>
              <w:jc w:val="both"/>
              <w:rPr>
                <w:rFonts w:ascii="Arial" w:hAnsi="Arial" w:cs="Arial"/>
                <w:b/>
                <w:color w:val="000000"/>
                <w:sz w:val="16"/>
                <w:szCs w:val="16"/>
              </w:rPr>
            </w:pPr>
            <w:r w:rsidRPr="00483BF2">
              <w:rPr>
                <w:rFonts w:ascii="Arial" w:hAnsi="Arial" w:cs="Arial"/>
                <w:color w:val="000000"/>
                <w:sz w:val="16"/>
                <w:szCs w:val="16"/>
              </w:rPr>
              <w:t>la partecipazione alla procedura di affidamento è stata subordinata ai sensi dell’art. 110, comma 5, all’avvalimento di altro operatore economico</w:t>
            </w:r>
          </w:p>
        </w:tc>
        <w:tc>
          <w:tcPr>
            <w:tcW w:w="4970" w:type="dxa"/>
            <w:shd w:val="clear" w:color="auto" w:fill="auto"/>
          </w:tcPr>
          <w:p w:rsidR="00F31224" w:rsidRDefault="00F31224" w:rsidP="002704D1">
            <w:pPr>
              <w:suppressAutoHyphens/>
              <w:rPr>
                <w:rFonts w:ascii="Arial" w:hAnsi="Arial" w:cs="Arial"/>
                <w:color w:val="000000"/>
                <w:kern w:val="1"/>
                <w:sz w:val="16"/>
                <w:szCs w:val="16"/>
                <w:lang w:eastAsia="it-IT" w:bidi="it-IT"/>
              </w:rPr>
            </w:pPr>
          </w:p>
          <w:p w:rsidR="00F31224" w:rsidRDefault="00F31224" w:rsidP="002704D1">
            <w:pPr>
              <w:suppressAutoHyphens/>
              <w:rPr>
                <w:rFonts w:ascii="Arial" w:hAnsi="Arial" w:cs="Arial"/>
                <w:color w:val="000000"/>
                <w:kern w:val="1"/>
                <w:sz w:val="16"/>
                <w:szCs w:val="16"/>
                <w:lang w:eastAsia="it-IT" w:bidi="it-IT"/>
              </w:rPr>
            </w:pPr>
            <w:r w:rsidRPr="00483BF2">
              <w:rPr>
                <w:rFonts w:ascii="Arial" w:hAnsi="Arial" w:cs="Arial"/>
                <w:color w:val="000000"/>
                <w:kern w:val="1"/>
                <w:sz w:val="16"/>
                <w:szCs w:val="16"/>
                <w:lang w:eastAsia="it-IT" w:bidi="it-IT"/>
              </w:rPr>
              <w:t xml:space="preserve">[ ] Sì [ ] No </w:t>
            </w:r>
          </w:p>
          <w:p w:rsidR="00F31224" w:rsidRDefault="00F31224" w:rsidP="002704D1">
            <w:pPr>
              <w:suppressAutoHyphens/>
              <w:spacing w:after="0" w:line="240" w:lineRule="auto"/>
              <w:rPr>
                <w:rFonts w:ascii="Arial" w:hAnsi="Arial" w:cs="Arial"/>
                <w:color w:val="000000"/>
                <w:kern w:val="1"/>
                <w:sz w:val="16"/>
                <w:szCs w:val="16"/>
                <w:lang w:eastAsia="it-IT" w:bidi="it-IT"/>
              </w:rPr>
            </w:pPr>
            <w:r w:rsidRPr="00483BF2">
              <w:rPr>
                <w:rFonts w:ascii="Arial" w:hAnsi="Arial" w:cs="Arial"/>
                <w:color w:val="000000"/>
                <w:kern w:val="1"/>
                <w:sz w:val="16"/>
                <w:szCs w:val="16"/>
                <w:lang w:eastAsia="it-IT" w:bidi="it-IT"/>
              </w:rPr>
              <w:t xml:space="preserve">In caso affermativo indicare l’Impresa ausiliaria </w:t>
            </w:r>
          </w:p>
          <w:p w:rsidR="00F31224" w:rsidRPr="00483BF2" w:rsidRDefault="00F31224" w:rsidP="002704D1">
            <w:pPr>
              <w:suppressAutoHyphens/>
              <w:spacing w:after="0" w:line="240" w:lineRule="auto"/>
              <w:rPr>
                <w:rFonts w:ascii="Arial" w:hAnsi="Arial" w:cs="Arial"/>
                <w:color w:val="000000"/>
                <w:kern w:val="1"/>
                <w:sz w:val="16"/>
                <w:szCs w:val="16"/>
                <w:lang w:eastAsia="it-IT" w:bidi="it-IT"/>
              </w:rPr>
            </w:pPr>
          </w:p>
          <w:p w:rsidR="00F31224" w:rsidRDefault="00F31224" w:rsidP="002704D1">
            <w:pPr>
              <w:spacing w:after="0" w:line="240" w:lineRule="auto"/>
              <w:rPr>
                <w:rFonts w:ascii="Arial" w:hAnsi="Arial" w:cs="Arial"/>
                <w:color w:val="000000"/>
                <w:kern w:val="1"/>
                <w:sz w:val="16"/>
                <w:szCs w:val="16"/>
                <w:lang w:eastAsia="it-IT" w:bidi="it-IT"/>
              </w:rPr>
            </w:pPr>
            <w:r w:rsidRPr="00483BF2">
              <w:rPr>
                <w:rFonts w:ascii="Arial" w:hAnsi="Arial" w:cs="Arial"/>
                <w:color w:val="000000"/>
                <w:kern w:val="1"/>
                <w:sz w:val="16"/>
                <w:szCs w:val="16"/>
                <w:lang w:eastAsia="it-IT" w:bidi="it-IT"/>
              </w:rPr>
              <w:t>[………..…]</w:t>
            </w:r>
          </w:p>
          <w:p w:rsidR="00F31224" w:rsidRPr="0059028A" w:rsidRDefault="00F31224" w:rsidP="002704D1">
            <w:pPr>
              <w:spacing w:after="0" w:line="240" w:lineRule="auto"/>
              <w:rPr>
                <w:rFonts w:ascii="Arial" w:hAnsi="Arial" w:cs="Arial"/>
                <w:sz w:val="16"/>
                <w:szCs w:val="16"/>
              </w:rPr>
            </w:pPr>
          </w:p>
        </w:tc>
      </w:tr>
      <w:tr w:rsidR="00F31224" w:rsidRPr="0059028A" w:rsidTr="002704D1">
        <w:trPr>
          <w:trHeight w:val="282"/>
          <w:jc w:val="center"/>
        </w:trPr>
        <w:tc>
          <w:tcPr>
            <w:tcW w:w="4953" w:type="dxa"/>
            <w:gridSpan w:val="5"/>
            <w:shd w:val="clear" w:color="auto" w:fill="auto"/>
          </w:tcPr>
          <w:p w:rsidR="00F31224" w:rsidRPr="0059028A" w:rsidRDefault="00F31224" w:rsidP="002704D1">
            <w:pPr>
              <w:spacing w:after="0" w:line="240" w:lineRule="auto"/>
              <w:jc w:val="both"/>
              <w:rPr>
                <w:rFonts w:ascii="Arial" w:hAnsi="Arial" w:cs="Arial"/>
                <w:sz w:val="16"/>
                <w:szCs w:val="16"/>
              </w:rPr>
            </w:pPr>
            <w:r w:rsidRPr="0059028A">
              <w:rPr>
                <w:rFonts w:ascii="Arial" w:hAnsi="Arial" w:cs="Arial"/>
                <w:sz w:val="16"/>
                <w:szCs w:val="16"/>
              </w:rPr>
              <w:lastRenderedPageBreak/>
              <w:t xml:space="preserve">L’operatore economico si è reso colpevole di </w:t>
            </w:r>
            <w:r w:rsidRPr="0059028A">
              <w:rPr>
                <w:rFonts w:ascii="Arial" w:hAnsi="Arial" w:cs="Arial"/>
                <w:b/>
                <w:sz w:val="16"/>
                <w:szCs w:val="16"/>
              </w:rPr>
              <w:t>gravi illeciti professionali</w:t>
            </w:r>
            <w:r w:rsidRPr="0059028A">
              <w:rPr>
                <w:rFonts w:ascii="Arial" w:hAnsi="Arial" w:cs="Arial"/>
                <w:sz w:val="16"/>
                <w:szCs w:val="16"/>
              </w:rPr>
              <w:t xml:space="preserve"> (</w:t>
            </w:r>
            <w:r w:rsidRPr="0059028A">
              <w:rPr>
                <w:rFonts w:ascii="Arial" w:hAnsi="Arial" w:cs="Arial"/>
                <w:sz w:val="16"/>
                <w:szCs w:val="16"/>
                <w:vertAlign w:val="superscript"/>
              </w:rPr>
              <w:footnoteReference w:id="18"/>
            </w:r>
            <w:r w:rsidRPr="0059028A">
              <w:rPr>
                <w:rFonts w:ascii="Arial" w:hAnsi="Arial" w:cs="Arial"/>
                <w:sz w:val="16"/>
                <w:szCs w:val="16"/>
              </w:rPr>
              <w:t xml:space="preserve">) </w:t>
            </w:r>
            <w:r w:rsidRPr="0059028A">
              <w:rPr>
                <w:rFonts w:ascii="Arial" w:hAnsi="Arial" w:cs="Arial"/>
                <w:color w:val="000000"/>
                <w:sz w:val="16"/>
                <w:szCs w:val="16"/>
              </w:rPr>
              <w:t xml:space="preserve">di cui all’art. 80 comma 5 lett. </w:t>
            </w:r>
            <w:r w:rsidRPr="0059028A">
              <w:rPr>
                <w:rFonts w:ascii="Arial" w:hAnsi="Arial" w:cs="Arial"/>
                <w:i/>
                <w:color w:val="000000"/>
                <w:sz w:val="16"/>
                <w:szCs w:val="16"/>
              </w:rPr>
              <w:t>c)</w:t>
            </w:r>
            <w:r w:rsidRPr="0059028A">
              <w:rPr>
                <w:rFonts w:ascii="Arial" w:hAnsi="Arial" w:cs="Arial"/>
                <w:color w:val="000000"/>
                <w:sz w:val="16"/>
                <w:szCs w:val="16"/>
              </w:rPr>
              <w:t xml:space="preserve"> del Codice</w:t>
            </w:r>
            <w:r w:rsidRPr="0059028A">
              <w:rPr>
                <w:rFonts w:ascii="Arial" w:hAnsi="Arial" w:cs="Arial"/>
                <w:sz w:val="16"/>
                <w:szCs w:val="16"/>
              </w:rPr>
              <w:t>?</w:t>
            </w:r>
          </w:p>
          <w:p w:rsidR="00F31224" w:rsidRDefault="00F31224" w:rsidP="002704D1">
            <w:pPr>
              <w:spacing w:after="0" w:line="240" w:lineRule="auto"/>
              <w:jc w:val="both"/>
              <w:rPr>
                <w:rFonts w:ascii="Arial" w:hAnsi="Arial" w:cs="Arial"/>
                <w:color w:val="000000"/>
                <w:sz w:val="16"/>
                <w:szCs w:val="16"/>
              </w:rPr>
            </w:pPr>
          </w:p>
          <w:p w:rsidR="00F31224" w:rsidRDefault="00F31224" w:rsidP="002704D1">
            <w:pPr>
              <w:spacing w:after="0" w:line="240" w:lineRule="auto"/>
              <w:jc w:val="both"/>
              <w:rPr>
                <w:rFonts w:ascii="Arial" w:hAnsi="Arial" w:cs="Arial"/>
                <w:color w:val="000000"/>
                <w:sz w:val="16"/>
                <w:szCs w:val="16"/>
              </w:rPr>
            </w:pPr>
            <w:r w:rsidRPr="004464B2">
              <w:rPr>
                <w:rFonts w:ascii="Arial" w:hAnsi="Arial" w:cs="Arial"/>
                <w:b/>
                <w:color w:val="000000"/>
                <w:sz w:val="16"/>
                <w:szCs w:val="16"/>
              </w:rPr>
              <w:t>In caso affermativo</w:t>
            </w:r>
            <w:r>
              <w:rPr>
                <w:rFonts w:ascii="Arial" w:hAnsi="Arial" w:cs="Arial"/>
                <w:color w:val="000000"/>
                <w:sz w:val="16"/>
                <w:szCs w:val="16"/>
              </w:rPr>
              <w:t>, fornire informazioni dettagliate, specificando la tipologia di illecito:</w:t>
            </w:r>
          </w:p>
          <w:p w:rsidR="00F31224" w:rsidRPr="0059028A" w:rsidRDefault="00F31224" w:rsidP="002704D1">
            <w:pPr>
              <w:spacing w:after="0" w:line="240" w:lineRule="auto"/>
              <w:jc w:val="both"/>
              <w:rPr>
                <w:rFonts w:ascii="Arial" w:hAnsi="Arial" w:cs="Arial"/>
                <w:sz w:val="16"/>
                <w:szCs w:val="16"/>
              </w:rPr>
            </w:pPr>
          </w:p>
        </w:tc>
        <w:tc>
          <w:tcPr>
            <w:tcW w:w="4970" w:type="dxa"/>
            <w:shd w:val="clear" w:color="auto" w:fill="auto"/>
            <w:vAlign w:val="center"/>
          </w:tcPr>
          <w:p w:rsidR="00F31224" w:rsidRDefault="00F31224" w:rsidP="002704D1">
            <w:pPr>
              <w:spacing w:after="0" w:line="240" w:lineRule="auto"/>
              <w:rPr>
                <w:rFonts w:ascii="Arial" w:hAnsi="Arial" w:cs="Arial"/>
                <w:sz w:val="16"/>
                <w:szCs w:val="16"/>
              </w:rPr>
            </w:pPr>
            <w:r w:rsidRPr="0059028A">
              <w:rPr>
                <w:rFonts w:ascii="Arial" w:hAnsi="Arial" w:cs="Arial"/>
                <w:sz w:val="16"/>
                <w:szCs w:val="16"/>
              </w:rPr>
              <w:t>[  ] Si  [  ] No</w:t>
            </w:r>
          </w:p>
          <w:p w:rsidR="00F31224" w:rsidRDefault="00F31224" w:rsidP="002704D1">
            <w:pPr>
              <w:spacing w:after="0" w:line="240" w:lineRule="auto"/>
              <w:rPr>
                <w:rFonts w:ascii="Arial" w:hAnsi="Arial" w:cs="Arial"/>
                <w:sz w:val="16"/>
                <w:szCs w:val="16"/>
              </w:rPr>
            </w:pPr>
          </w:p>
          <w:p w:rsidR="00F31224" w:rsidRDefault="00F31224" w:rsidP="002704D1">
            <w:pPr>
              <w:spacing w:after="0" w:line="240" w:lineRule="auto"/>
              <w:rPr>
                <w:rFonts w:ascii="Arial" w:hAnsi="Arial" w:cs="Arial"/>
                <w:sz w:val="16"/>
                <w:szCs w:val="16"/>
              </w:rPr>
            </w:pPr>
          </w:p>
          <w:p w:rsidR="00F31224" w:rsidRPr="0059028A" w:rsidRDefault="00F31224" w:rsidP="002704D1">
            <w:pPr>
              <w:spacing w:after="0" w:line="240" w:lineRule="auto"/>
              <w:ind w:left="33"/>
            </w:pPr>
            <w:r w:rsidRPr="0059028A">
              <w:rPr>
                <w:rFonts w:ascii="Arial" w:hAnsi="Arial" w:cs="Arial"/>
                <w:sz w:val="16"/>
                <w:szCs w:val="16"/>
              </w:rPr>
              <w:t>[….……………………..…. ]</w:t>
            </w:r>
          </w:p>
        </w:tc>
      </w:tr>
      <w:tr w:rsidR="00F31224" w:rsidRPr="0059028A" w:rsidTr="002704D1">
        <w:trPr>
          <w:trHeight w:val="747"/>
          <w:jc w:val="center"/>
        </w:trPr>
        <w:tc>
          <w:tcPr>
            <w:tcW w:w="4953" w:type="dxa"/>
            <w:gridSpan w:val="5"/>
            <w:shd w:val="clear" w:color="auto" w:fill="auto"/>
            <w:vAlign w:val="center"/>
          </w:tcPr>
          <w:p w:rsidR="00F31224" w:rsidRPr="0059028A" w:rsidRDefault="00F31224" w:rsidP="002704D1">
            <w:pPr>
              <w:suppressAutoHyphens/>
              <w:spacing w:before="120" w:after="120" w:line="240" w:lineRule="auto"/>
              <w:jc w:val="both"/>
              <w:rPr>
                <w:rFonts w:ascii="Arial" w:hAnsi="Arial" w:cs="Arial"/>
                <w:color w:val="000000"/>
                <w:kern w:val="1"/>
                <w:sz w:val="16"/>
                <w:szCs w:val="16"/>
                <w:lang w:eastAsia="it-IT" w:bidi="it-IT"/>
              </w:rPr>
            </w:pPr>
            <w:r w:rsidRPr="004464B2">
              <w:rPr>
                <w:rFonts w:ascii="Arial" w:hAnsi="Arial" w:cs="Arial"/>
                <w:b/>
                <w:color w:val="000000"/>
                <w:kern w:val="1"/>
                <w:sz w:val="16"/>
                <w:szCs w:val="16"/>
                <w:lang w:eastAsia="it-IT" w:bidi="it-IT"/>
              </w:rPr>
              <w:t>In caso affermativo</w:t>
            </w:r>
            <w:r>
              <w:rPr>
                <w:rFonts w:ascii="Arial" w:hAnsi="Arial" w:cs="Arial"/>
                <w:color w:val="000000"/>
                <w:kern w:val="1"/>
                <w:sz w:val="16"/>
                <w:szCs w:val="16"/>
                <w:lang w:eastAsia="it-IT" w:bidi="it-IT"/>
              </w:rPr>
              <w:t xml:space="preserve">, </w:t>
            </w:r>
            <w:r w:rsidRPr="0059028A">
              <w:rPr>
                <w:rFonts w:ascii="Arial" w:hAnsi="Arial" w:cs="Arial"/>
                <w:color w:val="000000"/>
                <w:kern w:val="1"/>
                <w:sz w:val="16"/>
                <w:szCs w:val="16"/>
                <w:lang w:eastAsia="it-IT" w:bidi="it-IT"/>
              </w:rPr>
              <w:t xml:space="preserve">l'operatore economico ha adottato misure di autodisciplina? </w:t>
            </w:r>
          </w:p>
        </w:tc>
        <w:tc>
          <w:tcPr>
            <w:tcW w:w="4970" w:type="dxa"/>
            <w:shd w:val="clear" w:color="auto" w:fill="auto"/>
            <w:vAlign w:val="center"/>
          </w:tcPr>
          <w:p w:rsidR="00F31224" w:rsidRPr="00340E51" w:rsidRDefault="00F31224" w:rsidP="002704D1">
            <w:pPr>
              <w:suppressAutoHyphens/>
              <w:spacing w:before="120" w:after="120" w:line="240" w:lineRule="auto"/>
              <w:rPr>
                <w:rFonts w:ascii="Arial" w:hAnsi="Arial" w:cs="Arial"/>
                <w:color w:val="000000"/>
                <w:kern w:val="1"/>
                <w:sz w:val="16"/>
                <w:szCs w:val="16"/>
                <w:lang w:eastAsia="it-IT" w:bidi="it-IT"/>
              </w:rPr>
            </w:pPr>
            <w:r w:rsidRPr="00340E51">
              <w:rPr>
                <w:rFonts w:ascii="Arial" w:hAnsi="Arial" w:cs="Arial"/>
                <w:color w:val="000000"/>
                <w:kern w:val="1"/>
                <w:sz w:val="16"/>
                <w:szCs w:val="16"/>
                <w:lang w:eastAsia="it-IT" w:bidi="it-IT"/>
              </w:rPr>
              <w:t>[ ] Sì [ ] No</w:t>
            </w:r>
          </w:p>
        </w:tc>
      </w:tr>
      <w:tr w:rsidR="00F31224" w:rsidRPr="0059028A" w:rsidTr="002704D1">
        <w:trPr>
          <w:trHeight w:val="340"/>
          <w:jc w:val="center"/>
        </w:trPr>
        <w:tc>
          <w:tcPr>
            <w:tcW w:w="1132" w:type="dxa"/>
            <w:vMerge w:val="restart"/>
            <w:shd w:val="clear" w:color="auto" w:fill="auto"/>
            <w:vAlign w:val="center"/>
          </w:tcPr>
          <w:p w:rsidR="00F31224" w:rsidRPr="0059028A" w:rsidRDefault="00F31224" w:rsidP="002704D1">
            <w:pPr>
              <w:suppressAutoHyphens/>
              <w:spacing w:before="120" w:after="120" w:line="240" w:lineRule="auto"/>
              <w:rPr>
                <w:rFonts w:ascii="Arial" w:hAnsi="Arial" w:cs="Arial"/>
                <w:color w:val="000000"/>
                <w:kern w:val="1"/>
                <w:sz w:val="16"/>
                <w:szCs w:val="16"/>
                <w:lang w:eastAsia="it-IT" w:bidi="it-IT"/>
              </w:rPr>
            </w:pPr>
            <w:r w:rsidRPr="0059028A">
              <w:rPr>
                <w:rFonts w:ascii="Arial" w:hAnsi="Arial" w:cs="Arial"/>
                <w:b/>
                <w:color w:val="000000"/>
                <w:kern w:val="1"/>
                <w:sz w:val="16"/>
                <w:szCs w:val="16"/>
                <w:lang w:eastAsia="it-IT" w:bidi="it-IT"/>
              </w:rPr>
              <w:t>In caso affermativo</w:t>
            </w:r>
            <w:r>
              <w:rPr>
                <w:rFonts w:ascii="Arial" w:hAnsi="Arial" w:cs="Arial"/>
                <w:b/>
                <w:color w:val="000000"/>
                <w:kern w:val="1"/>
                <w:sz w:val="16"/>
                <w:szCs w:val="16"/>
                <w:lang w:eastAsia="it-IT" w:bidi="it-IT"/>
              </w:rPr>
              <w:t xml:space="preserve">, </w:t>
            </w:r>
            <w:r w:rsidRPr="004464B2">
              <w:rPr>
                <w:rFonts w:ascii="Arial" w:hAnsi="Arial" w:cs="Arial"/>
                <w:color w:val="000000"/>
                <w:kern w:val="1"/>
                <w:sz w:val="16"/>
                <w:szCs w:val="16"/>
                <w:lang w:eastAsia="it-IT" w:bidi="it-IT"/>
              </w:rPr>
              <w:t>indicare</w:t>
            </w:r>
            <w:r>
              <w:rPr>
                <w:rFonts w:ascii="Arial" w:hAnsi="Arial" w:cs="Arial"/>
                <w:b/>
                <w:color w:val="000000"/>
                <w:kern w:val="1"/>
                <w:sz w:val="16"/>
                <w:szCs w:val="16"/>
                <w:lang w:eastAsia="it-IT" w:bidi="it-IT"/>
              </w:rPr>
              <w:t>:</w:t>
            </w:r>
          </w:p>
          <w:p w:rsidR="00F31224" w:rsidRPr="0059028A" w:rsidRDefault="00F31224" w:rsidP="002704D1">
            <w:pPr>
              <w:tabs>
                <w:tab w:val="left" w:pos="154"/>
              </w:tabs>
              <w:suppressAutoHyphens/>
              <w:spacing w:before="120" w:after="0" w:line="240" w:lineRule="auto"/>
              <w:rPr>
                <w:rFonts w:ascii="Arial" w:hAnsi="Arial" w:cs="Arial"/>
                <w:color w:val="000000"/>
                <w:kern w:val="1"/>
                <w:sz w:val="16"/>
                <w:szCs w:val="16"/>
                <w:lang w:eastAsia="it-IT" w:bidi="it-IT"/>
              </w:rPr>
            </w:pPr>
          </w:p>
        </w:tc>
        <w:tc>
          <w:tcPr>
            <w:tcW w:w="1254" w:type="dxa"/>
            <w:gridSpan w:val="2"/>
            <w:vMerge w:val="restart"/>
            <w:shd w:val="clear" w:color="auto" w:fill="auto"/>
            <w:vAlign w:val="center"/>
          </w:tcPr>
          <w:p w:rsidR="00F31224" w:rsidRPr="0059028A" w:rsidRDefault="00F31224" w:rsidP="002704D1">
            <w:pPr>
              <w:suppressAutoHyphens/>
              <w:spacing w:after="0" w:line="240" w:lineRule="auto"/>
              <w:jc w:val="both"/>
              <w:rPr>
                <w:rFonts w:ascii="Arial" w:hAnsi="Arial" w:cs="Arial"/>
                <w:sz w:val="16"/>
                <w:szCs w:val="16"/>
              </w:rPr>
            </w:pPr>
            <w:r w:rsidRPr="0059028A">
              <w:rPr>
                <w:rFonts w:ascii="Arial" w:hAnsi="Arial" w:cs="Arial"/>
                <w:color w:val="000000"/>
                <w:kern w:val="1"/>
                <w:sz w:val="16"/>
                <w:szCs w:val="16"/>
                <w:lang w:eastAsia="it-IT" w:bidi="it-IT"/>
              </w:rPr>
              <w:t>1) L’operatore economico:</w:t>
            </w:r>
          </w:p>
        </w:tc>
        <w:tc>
          <w:tcPr>
            <w:tcW w:w="2567" w:type="dxa"/>
            <w:gridSpan w:val="2"/>
            <w:shd w:val="clear" w:color="auto" w:fill="auto"/>
            <w:vAlign w:val="center"/>
          </w:tcPr>
          <w:p w:rsidR="00F31224" w:rsidRPr="0059028A" w:rsidRDefault="00F31224" w:rsidP="002704D1">
            <w:pPr>
              <w:numPr>
                <w:ilvl w:val="0"/>
                <w:numId w:val="22"/>
              </w:numPr>
              <w:suppressAutoHyphens/>
              <w:spacing w:before="120" w:after="120" w:line="240" w:lineRule="auto"/>
              <w:ind w:left="317" w:hanging="317"/>
              <w:jc w:val="both"/>
              <w:rPr>
                <w:rFonts w:ascii="Arial" w:hAnsi="Arial" w:cs="Arial"/>
                <w:color w:val="000000"/>
                <w:kern w:val="1"/>
                <w:sz w:val="16"/>
                <w:szCs w:val="16"/>
                <w:lang w:eastAsia="it-IT" w:bidi="it-IT"/>
              </w:rPr>
            </w:pPr>
            <w:r w:rsidRPr="004464B2">
              <w:rPr>
                <w:rFonts w:ascii="Arial" w:hAnsi="Arial" w:cs="Arial"/>
                <w:color w:val="000000"/>
                <w:kern w:val="1"/>
                <w:sz w:val="16"/>
                <w:szCs w:val="16"/>
                <w:lang w:eastAsia="it-IT" w:bidi="it-IT"/>
              </w:rPr>
              <w:t>ha risarcito interamente il danno?</w:t>
            </w:r>
          </w:p>
        </w:tc>
        <w:tc>
          <w:tcPr>
            <w:tcW w:w="4970" w:type="dxa"/>
            <w:shd w:val="clear" w:color="auto" w:fill="auto"/>
            <w:vAlign w:val="center"/>
          </w:tcPr>
          <w:p w:rsidR="00F31224" w:rsidRPr="00340E51" w:rsidRDefault="00F31224" w:rsidP="002704D1">
            <w:pPr>
              <w:suppressAutoHyphens/>
              <w:spacing w:before="120" w:after="120" w:line="240" w:lineRule="auto"/>
              <w:rPr>
                <w:rFonts w:ascii="Arial" w:hAnsi="Arial" w:cs="Arial"/>
                <w:color w:val="000000"/>
                <w:kern w:val="1"/>
                <w:sz w:val="16"/>
                <w:szCs w:val="16"/>
                <w:lang w:eastAsia="it-IT" w:bidi="it-IT"/>
              </w:rPr>
            </w:pPr>
            <w:r w:rsidRPr="00340E51">
              <w:rPr>
                <w:rFonts w:ascii="Arial" w:hAnsi="Arial" w:cs="Arial"/>
                <w:color w:val="000000"/>
                <w:kern w:val="1"/>
                <w:sz w:val="16"/>
                <w:szCs w:val="16"/>
                <w:lang w:eastAsia="it-IT" w:bidi="it-IT"/>
              </w:rPr>
              <w:t>[ ] Sì [ ] No</w:t>
            </w:r>
          </w:p>
        </w:tc>
      </w:tr>
      <w:tr w:rsidR="00F31224" w:rsidRPr="0059028A" w:rsidTr="002704D1">
        <w:trPr>
          <w:trHeight w:val="340"/>
          <w:jc w:val="center"/>
        </w:trPr>
        <w:tc>
          <w:tcPr>
            <w:tcW w:w="1132" w:type="dxa"/>
            <w:vMerge/>
            <w:shd w:val="clear" w:color="auto" w:fill="auto"/>
            <w:vAlign w:val="center"/>
          </w:tcPr>
          <w:p w:rsidR="00F31224" w:rsidRPr="0059028A" w:rsidRDefault="00F31224" w:rsidP="002704D1">
            <w:pPr>
              <w:suppressAutoHyphens/>
              <w:spacing w:before="120" w:after="120" w:line="240" w:lineRule="auto"/>
              <w:rPr>
                <w:rFonts w:ascii="Arial" w:hAnsi="Arial" w:cs="Arial"/>
                <w:b/>
                <w:color w:val="000000"/>
                <w:kern w:val="1"/>
                <w:sz w:val="16"/>
                <w:szCs w:val="16"/>
                <w:lang w:eastAsia="it-IT" w:bidi="it-IT"/>
              </w:rPr>
            </w:pPr>
          </w:p>
        </w:tc>
        <w:tc>
          <w:tcPr>
            <w:tcW w:w="1254" w:type="dxa"/>
            <w:gridSpan w:val="2"/>
            <w:vMerge/>
            <w:shd w:val="clear" w:color="auto" w:fill="auto"/>
            <w:vAlign w:val="center"/>
          </w:tcPr>
          <w:p w:rsidR="00F31224" w:rsidRPr="0059028A" w:rsidRDefault="00F31224" w:rsidP="002704D1">
            <w:pPr>
              <w:suppressAutoHyphens/>
              <w:spacing w:after="0" w:line="240" w:lineRule="auto"/>
              <w:rPr>
                <w:rFonts w:ascii="Arial" w:hAnsi="Arial" w:cs="Arial"/>
                <w:color w:val="000000"/>
                <w:kern w:val="1"/>
                <w:sz w:val="16"/>
                <w:szCs w:val="16"/>
                <w:lang w:eastAsia="it-IT" w:bidi="it-IT"/>
              </w:rPr>
            </w:pPr>
          </w:p>
        </w:tc>
        <w:tc>
          <w:tcPr>
            <w:tcW w:w="2567" w:type="dxa"/>
            <w:gridSpan w:val="2"/>
            <w:shd w:val="clear" w:color="auto" w:fill="auto"/>
            <w:vAlign w:val="center"/>
          </w:tcPr>
          <w:p w:rsidR="00F31224" w:rsidRPr="0059028A" w:rsidRDefault="00F31224" w:rsidP="002704D1">
            <w:pPr>
              <w:numPr>
                <w:ilvl w:val="0"/>
                <w:numId w:val="22"/>
              </w:numPr>
              <w:suppressAutoHyphens/>
              <w:spacing w:before="120" w:after="120" w:line="240" w:lineRule="auto"/>
              <w:ind w:left="317" w:hanging="317"/>
              <w:jc w:val="both"/>
              <w:rPr>
                <w:rFonts w:ascii="Arial" w:hAnsi="Arial" w:cs="Arial"/>
                <w:sz w:val="16"/>
                <w:szCs w:val="16"/>
              </w:rPr>
            </w:pPr>
            <w:r w:rsidRPr="0059028A">
              <w:rPr>
                <w:rFonts w:ascii="Arial" w:hAnsi="Arial" w:cs="Arial"/>
                <w:color w:val="000000"/>
                <w:kern w:val="1"/>
                <w:sz w:val="16"/>
                <w:szCs w:val="16"/>
                <w:lang w:eastAsia="it-IT" w:bidi="it-IT"/>
              </w:rPr>
              <w:t>si è impegnato formalmente a risarcire il danno?</w:t>
            </w:r>
          </w:p>
        </w:tc>
        <w:tc>
          <w:tcPr>
            <w:tcW w:w="4970" w:type="dxa"/>
            <w:shd w:val="clear" w:color="auto" w:fill="auto"/>
            <w:vAlign w:val="center"/>
          </w:tcPr>
          <w:p w:rsidR="00F31224" w:rsidRPr="00340E51" w:rsidRDefault="00F31224" w:rsidP="002704D1">
            <w:pPr>
              <w:spacing w:after="0" w:line="240" w:lineRule="auto"/>
              <w:rPr>
                <w:rFonts w:ascii="Arial" w:hAnsi="Arial" w:cs="Arial"/>
                <w:sz w:val="16"/>
                <w:szCs w:val="16"/>
              </w:rPr>
            </w:pPr>
            <w:r w:rsidRPr="00340E51">
              <w:rPr>
                <w:rFonts w:ascii="Arial" w:hAnsi="Arial" w:cs="Arial"/>
                <w:color w:val="000000"/>
                <w:kern w:val="1"/>
                <w:sz w:val="16"/>
                <w:szCs w:val="16"/>
                <w:lang w:eastAsia="it-IT" w:bidi="it-IT"/>
              </w:rPr>
              <w:t>[ ] Sì [ ] No</w:t>
            </w:r>
          </w:p>
        </w:tc>
      </w:tr>
      <w:tr w:rsidR="00F31224" w:rsidRPr="0059028A" w:rsidTr="002704D1">
        <w:trPr>
          <w:trHeight w:val="744"/>
          <w:jc w:val="center"/>
        </w:trPr>
        <w:tc>
          <w:tcPr>
            <w:tcW w:w="1132" w:type="dxa"/>
            <w:vMerge/>
            <w:shd w:val="clear" w:color="auto" w:fill="auto"/>
            <w:vAlign w:val="center"/>
          </w:tcPr>
          <w:p w:rsidR="00F31224" w:rsidRPr="0059028A" w:rsidRDefault="00F31224" w:rsidP="002704D1">
            <w:pPr>
              <w:suppressAutoHyphens/>
              <w:spacing w:before="120" w:after="120" w:line="240" w:lineRule="auto"/>
              <w:rPr>
                <w:rFonts w:ascii="Arial" w:hAnsi="Arial" w:cs="Arial"/>
                <w:b/>
                <w:color w:val="000000"/>
                <w:kern w:val="1"/>
                <w:sz w:val="16"/>
                <w:szCs w:val="16"/>
                <w:lang w:eastAsia="it-IT" w:bidi="it-IT"/>
              </w:rPr>
            </w:pPr>
          </w:p>
        </w:tc>
        <w:tc>
          <w:tcPr>
            <w:tcW w:w="3821" w:type="dxa"/>
            <w:gridSpan w:val="4"/>
            <w:shd w:val="clear" w:color="auto" w:fill="auto"/>
            <w:vAlign w:val="center"/>
          </w:tcPr>
          <w:p w:rsidR="00F31224" w:rsidRPr="0059028A" w:rsidRDefault="00F31224" w:rsidP="00C36D9D">
            <w:pPr>
              <w:tabs>
                <w:tab w:val="left" w:pos="296"/>
              </w:tabs>
              <w:suppressAutoHyphens/>
              <w:spacing w:after="0" w:line="240" w:lineRule="auto"/>
              <w:jc w:val="both"/>
              <w:rPr>
                <w:rFonts w:ascii="Arial" w:hAnsi="Arial" w:cs="Arial"/>
                <w:color w:val="000000"/>
                <w:kern w:val="1"/>
                <w:sz w:val="16"/>
                <w:szCs w:val="16"/>
                <w:lang w:eastAsia="it-IT" w:bidi="it-IT"/>
              </w:rPr>
            </w:pPr>
            <w:r>
              <w:rPr>
                <w:rFonts w:ascii="Arial" w:hAnsi="Arial" w:cs="Arial"/>
                <w:color w:val="000000"/>
                <w:kern w:val="1"/>
                <w:sz w:val="16"/>
                <w:szCs w:val="16"/>
                <w:lang w:eastAsia="it-IT" w:bidi="it-IT"/>
              </w:rPr>
              <w:t>2)</w:t>
            </w:r>
            <w:r>
              <w:rPr>
                <w:rFonts w:ascii="Arial" w:hAnsi="Arial" w:cs="Arial"/>
                <w:color w:val="000000"/>
                <w:kern w:val="1"/>
                <w:sz w:val="16"/>
                <w:szCs w:val="16"/>
                <w:lang w:eastAsia="it-IT" w:bidi="it-IT"/>
              </w:rPr>
              <w:tab/>
            </w:r>
            <w:r w:rsidR="00C36D9D">
              <w:rPr>
                <w:rFonts w:ascii="Arial" w:hAnsi="Arial" w:cs="Arial"/>
                <w:color w:val="000000"/>
                <w:kern w:val="1"/>
                <w:sz w:val="16"/>
                <w:szCs w:val="16"/>
                <w:lang w:eastAsia="it-IT" w:bidi="it-IT"/>
              </w:rPr>
              <w:t xml:space="preserve"> </w:t>
            </w:r>
            <w:r>
              <w:rPr>
                <w:rFonts w:ascii="Arial" w:hAnsi="Arial" w:cs="Arial"/>
                <w:color w:val="000000"/>
                <w:kern w:val="1"/>
                <w:sz w:val="16"/>
                <w:szCs w:val="16"/>
                <w:lang w:eastAsia="it-IT" w:bidi="it-IT"/>
              </w:rPr>
              <w:t>L</w:t>
            </w:r>
            <w:r w:rsidRPr="0059028A">
              <w:rPr>
                <w:rFonts w:ascii="Arial" w:hAnsi="Arial" w:cs="Arial"/>
                <w:color w:val="000000"/>
                <w:kern w:val="1"/>
                <w:sz w:val="16"/>
                <w:szCs w:val="16"/>
                <w:lang w:eastAsia="it-IT" w:bidi="it-IT"/>
              </w:rPr>
              <w:t>’operatore economico ha adottato misure di carattere tecnico o organizzativo e relativi al personale idonei a prevenire ulteriori illeciti o reati?</w:t>
            </w:r>
          </w:p>
        </w:tc>
        <w:tc>
          <w:tcPr>
            <w:tcW w:w="4970" w:type="dxa"/>
            <w:shd w:val="clear" w:color="auto" w:fill="auto"/>
            <w:vAlign w:val="center"/>
          </w:tcPr>
          <w:p w:rsidR="00F31224" w:rsidRPr="00340E51" w:rsidRDefault="00F31224" w:rsidP="002704D1">
            <w:pPr>
              <w:suppressAutoHyphens/>
              <w:spacing w:before="120" w:after="120" w:line="240" w:lineRule="auto"/>
              <w:rPr>
                <w:rFonts w:ascii="Arial" w:hAnsi="Arial" w:cs="Arial"/>
                <w:color w:val="000000"/>
                <w:kern w:val="1"/>
                <w:sz w:val="16"/>
                <w:szCs w:val="16"/>
                <w:lang w:eastAsia="it-IT" w:bidi="it-IT"/>
              </w:rPr>
            </w:pPr>
            <w:r w:rsidRPr="00340E51">
              <w:rPr>
                <w:rFonts w:ascii="Arial" w:hAnsi="Arial" w:cs="Arial"/>
                <w:color w:val="000000"/>
                <w:kern w:val="1"/>
                <w:sz w:val="16"/>
                <w:szCs w:val="16"/>
                <w:lang w:eastAsia="it-IT" w:bidi="it-IT"/>
              </w:rPr>
              <w:t>[ ] Sì [ ] No</w:t>
            </w:r>
          </w:p>
        </w:tc>
      </w:tr>
      <w:tr w:rsidR="00F31224" w:rsidRPr="0059028A" w:rsidTr="002704D1">
        <w:trPr>
          <w:trHeight w:val="917"/>
          <w:jc w:val="center"/>
        </w:trPr>
        <w:tc>
          <w:tcPr>
            <w:tcW w:w="4953" w:type="dxa"/>
            <w:gridSpan w:val="5"/>
            <w:shd w:val="clear" w:color="auto" w:fill="auto"/>
          </w:tcPr>
          <w:p w:rsidR="00F31224" w:rsidRPr="0059028A" w:rsidRDefault="00F31224" w:rsidP="002704D1">
            <w:pPr>
              <w:spacing w:after="0" w:line="240" w:lineRule="auto"/>
              <w:jc w:val="both"/>
              <w:rPr>
                <w:rFonts w:ascii="Arial" w:hAnsi="Arial" w:cs="Arial"/>
                <w:sz w:val="16"/>
                <w:szCs w:val="16"/>
              </w:rPr>
            </w:pPr>
            <w:r w:rsidRPr="0059028A">
              <w:rPr>
                <w:rFonts w:ascii="Arial" w:hAnsi="Arial" w:cs="Arial"/>
                <w:sz w:val="16"/>
                <w:szCs w:val="16"/>
              </w:rPr>
              <w:t xml:space="preserve">L’operatore economico è a conoscenza di qualsiasi </w:t>
            </w:r>
            <w:r w:rsidRPr="0059028A">
              <w:rPr>
                <w:rFonts w:ascii="Arial" w:hAnsi="Arial" w:cs="Arial"/>
                <w:b/>
                <w:sz w:val="16"/>
                <w:szCs w:val="16"/>
              </w:rPr>
              <w:t xml:space="preserve">conflitto di interessi </w:t>
            </w:r>
            <w:r w:rsidRPr="0059028A">
              <w:rPr>
                <w:rFonts w:ascii="Arial" w:hAnsi="Arial" w:cs="Arial"/>
                <w:sz w:val="16"/>
                <w:szCs w:val="16"/>
              </w:rPr>
              <w:t>(</w:t>
            </w:r>
            <w:r w:rsidRPr="0059028A">
              <w:rPr>
                <w:rFonts w:ascii="Arial" w:hAnsi="Arial" w:cs="Arial"/>
                <w:sz w:val="16"/>
                <w:szCs w:val="16"/>
                <w:vertAlign w:val="superscript"/>
              </w:rPr>
              <w:footnoteReference w:id="19"/>
            </w:r>
            <w:r w:rsidRPr="0059028A">
              <w:rPr>
                <w:rFonts w:ascii="Arial" w:hAnsi="Arial" w:cs="Arial"/>
                <w:sz w:val="16"/>
                <w:szCs w:val="16"/>
              </w:rPr>
              <w:t xml:space="preserve">) legato alla sua partecipazione alla procedura di appalto </w:t>
            </w:r>
            <w:r w:rsidRPr="0059028A">
              <w:rPr>
                <w:rFonts w:ascii="Arial" w:hAnsi="Arial" w:cs="Arial"/>
                <w:color w:val="000000"/>
                <w:sz w:val="16"/>
                <w:szCs w:val="16"/>
              </w:rPr>
              <w:t xml:space="preserve">(articolo 80, comma 5, lett. </w:t>
            </w:r>
            <w:r w:rsidRPr="0059028A">
              <w:rPr>
                <w:rFonts w:ascii="Arial" w:hAnsi="Arial" w:cs="Arial"/>
                <w:i/>
                <w:color w:val="000000"/>
                <w:sz w:val="16"/>
                <w:szCs w:val="16"/>
              </w:rPr>
              <w:t>d)</w:t>
            </w:r>
            <w:r w:rsidRPr="0059028A">
              <w:rPr>
                <w:rFonts w:ascii="Arial" w:hAnsi="Arial" w:cs="Arial"/>
                <w:color w:val="000000"/>
                <w:sz w:val="16"/>
                <w:szCs w:val="16"/>
              </w:rPr>
              <w:t xml:space="preserve"> del Codice)?</w:t>
            </w:r>
          </w:p>
          <w:p w:rsidR="00F31224" w:rsidRPr="0059028A" w:rsidRDefault="00F31224" w:rsidP="002704D1">
            <w:pPr>
              <w:spacing w:after="0" w:line="240" w:lineRule="auto"/>
              <w:rPr>
                <w:rFonts w:ascii="Arial" w:hAnsi="Arial" w:cs="Arial"/>
                <w:sz w:val="16"/>
                <w:szCs w:val="16"/>
              </w:rPr>
            </w:pPr>
          </w:p>
          <w:p w:rsidR="00F31224" w:rsidRPr="0059028A" w:rsidRDefault="00F31224" w:rsidP="002704D1">
            <w:pPr>
              <w:spacing w:after="0" w:line="240" w:lineRule="auto"/>
              <w:rPr>
                <w:rFonts w:ascii="Arial" w:hAnsi="Arial" w:cs="Arial"/>
                <w:b/>
                <w:i/>
                <w:sz w:val="16"/>
                <w:szCs w:val="16"/>
              </w:rPr>
            </w:pPr>
            <w:r w:rsidRPr="0059028A">
              <w:rPr>
                <w:rFonts w:ascii="Arial" w:hAnsi="Arial" w:cs="Arial"/>
                <w:b/>
                <w:sz w:val="16"/>
                <w:szCs w:val="16"/>
              </w:rPr>
              <w:t>In caso affermativo</w:t>
            </w:r>
            <w:r w:rsidRPr="0059028A">
              <w:rPr>
                <w:rFonts w:ascii="Arial" w:hAnsi="Arial" w:cs="Arial"/>
                <w:sz w:val="16"/>
                <w:szCs w:val="16"/>
              </w:rPr>
              <w:t>, fornire informazioni dettagliate sulle modalità con cui è stato risolto il conflitto di interessi:</w:t>
            </w:r>
          </w:p>
        </w:tc>
        <w:tc>
          <w:tcPr>
            <w:tcW w:w="4970" w:type="dxa"/>
            <w:shd w:val="clear" w:color="auto" w:fill="auto"/>
          </w:tcPr>
          <w:p w:rsidR="00F31224" w:rsidRPr="00340E51" w:rsidRDefault="00F31224" w:rsidP="002704D1">
            <w:pPr>
              <w:spacing w:after="0" w:line="240" w:lineRule="auto"/>
              <w:rPr>
                <w:rFonts w:ascii="Arial" w:hAnsi="Arial" w:cs="Arial"/>
                <w:sz w:val="16"/>
                <w:szCs w:val="16"/>
              </w:rPr>
            </w:pPr>
            <w:r w:rsidRPr="00340E51">
              <w:rPr>
                <w:rFonts w:ascii="Arial" w:hAnsi="Arial" w:cs="Arial"/>
                <w:sz w:val="16"/>
                <w:szCs w:val="16"/>
              </w:rPr>
              <w:t xml:space="preserve">[ ] Si  [ ] No  </w:t>
            </w:r>
          </w:p>
          <w:p w:rsidR="00F31224" w:rsidRDefault="00F31224" w:rsidP="002704D1">
            <w:pPr>
              <w:spacing w:after="0" w:line="240" w:lineRule="auto"/>
              <w:rPr>
                <w:rFonts w:ascii="Arial" w:hAnsi="Arial" w:cs="Arial"/>
                <w:sz w:val="16"/>
                <w:szCs w:val="16"/>
              </w:rPr>
            </w:pPr>
          </w:p>
          <w:p w:rsidR="00F31224" w:rsidRDefault="00F31224" w:rsidP="002704D1">
            <w:pPr>
              <w:spacing w:after="0" w:line="240" w:lineRule="auto"/>
              <w:rPr>
                <w:rFonts w:ascii="Arial" w:hAnsi="Arial" w:cs="Arial"/>
                <w:sz w:val="16"/>
                <w:szCs w:val="16"/>
              </w:rPr>
            </w:pPr>
          </w:p>
          <w:p w:rsidR="00F31224" w:rsidRPr="00340E51" w:rsidRDefault="00F31224" w:rsidP="002704D1">
            <w:pPr>
              <w:spacing w:after="0" w:line="240" w:lineRule="auto"/>
              <w:rPr>
                <w:rFonts w:ascii="Arial" w:hAnsi="Arial" w:cs="Arial"/>
                <w:sz w:val="16"/>
                <w:szCs w:val="16"/>
              </w:rPr>
            </w:pPr>
          </w:p>
          <w:p w:rsidR="00F31224" w:rsidRPr="00340E51" w:rsidRDefault="00F31224" w:rsidP="002704D1">
            <w:pPr>
              <w:spacing w:after="0" w:line="240" w:lineRule="auto"/>
              <w:jc w:val="both"/>
              <w:rPr>
                <w:rFonts w:ascii="Arial" w:hAnsi="Arial" w:cs="Arial"/>
                <w:b/>
                <w:sz w:val="16"/>
                <w:szCs w:val="16"/>
              </w:rPr>
            </w:pPr>
            <w:r w:rsidRPr="00340E51">
              <w:rPr>
                <w:rFonts w:ascii="Arial" w:hAnsi="Arial" w:cs="Arial"/>
                <w:sz w:val="16"/>
                <w:szCs w:val="16"/>
              </w:rPr>
              <w:t>[….……………]</w:t>
            </w:r>
          </w:p>
        </w:tc>
      </w:tr>
      <w:tr w:rsidR="00F31224" w:rsidRPr="0059028A" w:rsidTr="002704D1">
        <w:trPr>
          <w:trHeight w:val="901"/>
          <w:jc w:val="center"/>
        </w:trPr>
        <w:tc>
          <w:tcPr>
            <w:tcW w:w="4953" w:type="dxa"/>
            <w:gridSpan w:val="5"/>
            <w:shd w:val="clear" w:color="auto" w:fill="auto"/>
            <w:vAlign w:val="center"/>
          </w:tcPr>
          <w:p w:rsidR="00F31224" w:rsidRPr="0059028A" w:rsidRDefault="00F31224" w:rsidP="006F56BA">
            <w:pPr>
              <w:spacing w:after="0" w:line="240" w:lineRule="auto"/>
              <w:jc w:val="both"/>
              <w:rPr>
                <w:rFonts w:ascii="Arial" w:hAnsi="Arial" w:cs="Arial"/>
                <w:b/>
                <w:i/>
                <w:sz w:val="16"/>
                <w:szCs w:val="16"/>
              </w:rPr>
            </w:pPr>
            <w:r w:rsidRPr="0059028A">
              <w:rPr>
                <w:rFonts w:ascii="Arial" w:hAnsi="Arial" w:cs="Arial"/>
                <w:sz w:val="16"/>
                <w:szCs w:val="16"/>
              </w:rPr>
              <w:t xml:space="preserve">L’operatore economico o un’impresa a lui collegata </w:t>
            </w:r>
            <w:r w:rsidRPr="0059028A">
              <w:rPr>
                <w:rFonts w:ascii="Arial" w:hAnsi="Arial" w:cs="Arial"/>
                <w:b/>
                <w:sz w:val="16"/>
                <w:szCs w:val="16"/>
              </w:rPr>
              <w:t xml:space="preserve">ha fornito consulenza </w:t>
            </w:r>
            <w:r w:rsidRPr="0059028A">
              <w:rPr>
                <w:rFonts w:ascii="Arial" w:hAnsi="Arial" w:cs="Arial"/>
                <w:sz w:val="16"/>
                <w:szCs w:val="16"/>
              </w:rPr>
              <w:t xml:space="preserve">all’amministrazione aggiudicatrice o all’ente aggiudicatore o ha altrimenti </w:t>
            </w:r>
            <w:r w:rsidRPr="0059028A">
              <w:rPr>
                <w:rFonts w:ascii="Arial" w:hAnsi="Arial" w:cs="Arial"/>
                <w:b/>
                <w:sz w:val="16"/>
                <w:szCs w:val="16"/>
              </w:rPr>
              <w:t xml:space="preserve">partecipato alla preparazione </w:t>
            </w:r>
            <w:r w:rsidRPr="0059028A">
              <w:rPr>
                <w:rFonts w:ascii="Arial" w:hAnsi="Arial" w:cs="Arial"/>
                <w:sz w:val="16"/>
                <w:szCs w:val="16"/>
              </w:rPr>
              <w:t xml:space="preserve">della procedura di appalto </w:t>
            </w:r>
            <w:r w:rsidRPr="0059028A">
              <w:rPr>
                <w:rFonts w:ascii="Arial" w:hAnsi="Arial" w:cs="Arial"/>
                <w:color w:val="000000"/>
                <w:sz w:val="16"/>
                <w:szCs w:val="16"/>
              </w:rPr>
              <w:t xml:space="preserve">(articolo 80, comma 5, lett. </w:t>
            </w:r>
            <w:r w:rsidRPr="0059028A">
              <w:rPr>
                <w:rFonts w:ascii="Arial" w:hAnsi="Arial" w:cs="Arial"/>
                <w:i/>
                <w:color w:val="000000"/>
                <w:sz w:val="16"/>
                <w:szCs w:val="16"/>
              </w:rPr>
              <w:t>e</w:t>
            </w:r>
            <w:r w:rsidRPr="0059028A">
              <w:rPr>
                <w:rFonts w:ascii="Arial" w:hAnsi="Arial" w:cs="Arial"/>
                <w:color w:val="000000"/>
                <w:sz w:val="16"/>
                <w:szCs w:val="16"/>
              </w:rPr>
              <w:t>) del Codice)?</w:t>
            </w:r>
            <w:r w:rsidR="00875A2B">
              <w:rPr>
                <w:rStyle w:val="Rimandonotaapidipagina"/>
                <w:rFonts w:ascii="Arial" w:hAnsi="Arial" w:cs="Arial"/>
                <w:color w:val="000000"/>
                <w:sz w:val="16"/>
                <w:szCs w:val="16"/>
              </w:rPr>
              <w:footnoteReference w:id="20"/>
            </w:r>
          </w:p>
        </w:tc>
        <w:tc>
          <w:tcPr>
            <w:tcW w:w="4970" w:type="dxa"/>
            <w:tcBorders>
              <w:bottom w:val="single" w:sz="4" w:space="0" w:color="auto"/>
            </w:tcBorders>
            <w:shd w:val="clear" w:color="auto" w:fill="auto"/>
            <w:vAlign w:val="center"/>
          </w:tcPr>
          <w:p w:rsidR="00F31224" w:rsidRPr="0059028A" w:rsidRDefault="00F31224" w:rsidP="002704D1">
            <w:pPr>
              <w:spacing w:after="0" w:line="240" w:lineRule="auto"/>
              <w:rPr>
                <w:rFonts w:ascii="Arial" w:hAnsi="Arial" w:cs="Arial"/>
                <w:b/>
                <w:sz w:val="16"/>
                <w:szCs w:val="16"/>
              </w:rPr>
            </w:pPr>
            <w:r w:rsidRPr="0059028A">
              <w:rPr>
                <w:rFonts w:ascii="Arial" w:hAnsi="Arial" w:cs="Arial"/>
                <w:sz w:val="16"/>
                <w:szCs w:val="16"/>
              </w:rPr>
              <w:t xml:space="preserve">[  ] Si  [  ] No  </w:t>
            </w:r>
          </w:p>
        </w:tc>
      </w:tr>
      <w:tr w:rsidR="00F31224" w:rsidRPr="0059028A" w:rsidTr="002704D1">
        <w:trPr>
          <w:trHeight w:val="685"/>
          <w:jc w:val="center"/>
        </w:trPr>
        <w:tc>
          <w:tcPr>
            <w:tcW w:w="1981" w:type="dxa"/>
            <w:gridSpan w:val="2"/>
            <w:vMerge w:val="restart"/>
            <w:shd w:val="clear" w:color="auto" w:fill="auto"/>
            <w:vAlign w:val="center"/>
          </w:tcPr>
          <w:p w:rsidR="00F31224" w:rsidRPr="0059028A" w:rsidRDefault="00F31224" w:rsidP="002704D1">
            <w:pPr>
              <w:spacing w:before="120" w:after="0" w:line="240" w:lineRule="auto"/>
              <w:jc w:val="both"/>
              <w:rPr>
                <w:rFonts w:ascii="Arial" w:hAnsi="Arial" w:cs="Arial"/>
                <w:sz w:val="16"/>
                <w:szCs w:val="16"/>
              </w:rPr>
            </w:pPr>
            <w:r w:rsidRPr="0059028A">
              <w:rPr>
                <w:rFonts w:ascii="Arial" w:hAnsi="Arial" w:cs="Arial"/>
                <w:sz w:val="16"/>
                <w:szCs w:val="16"/>
              </w:rPr>
              <w:t>L’operatore economico può confermare di:</w:t>
            </w:r>
          </w:p>
        </w:tc>
        <w:tc>
          <w:tcPr>
            <w:tcW w:w="2972" w:type="dxa"/>
            <w:gridSpan w:val="3"/>
            <w:shd w:val="clear" w:color="auto" w:fill="auto"/>
          </w:tcPr>
          <w:p w:rsidR="00F31224" w:rsidRPr="0059028A" w:rsidRDefault="00F31224" w:rsidP="002704D1">
            <w:pPr>
              <w:numPr>
                <w:ilvl w:val="0"/>
                <w:numId w:val="23"/>
              </w:numPr>
              <w:spacing w:before="120" w:after="0" w:line="240" w:lineRule="auto"/>
              <w:ind w:left="234" w:hanging="234"/>
              <w:jc w:val="both"/>
              <w:rPr>
                <w:rFonts w:ascii="Arial" w:hAnsi="Arial" w:cs="Arial"/>
                <w:sz w:val="16"/>
                <w:szCs w:val="16"/>
              </w:rPr>
            </w:pPr>
            <w:r w:rsidRPr="00D547FC">
              <w:rPr>
                <w:rFonts w:ascii="Arial" w:hAnsi="Arial" w:cs="Arial"/>
                <w:b/>
                <w:sz w:val="16"/>
                <w:szCs w:val="16"/>
                <w:u w:val="single"/>
              </w:rPr>
              <w:t>non</w:t>
            </w:r>
            <w:r w:rsidRPr="0059028A">
              <w:rPr>
                <w:rFonts w:ascii="Arial" w:hAnsi="Arial" w:cs="Arial"/>
                <w:sz w:val="16"/>
                <w:szCs w:val="16"/>
              </w:rPr>
              <w:t xml:space="preserve"> </w:t>
            </w:r>
            <w:r w:rsidRPr="0059028A">
              <w:rPr>
                <w:rFonts w:ascii="Arial" w:hAnsi="Arial" w:cs="Arial"/>
                <w:b/>
                <w:sz w:val="16"/>
                <w:szCs w:val="16"/>
              </w:rPr>
              <w:t>essersi reso</w:t>
            </w:r>
            <w:r w:rsidRPr="0059028A">
              <w:rPr>
                <w:rFonts w:ascii="Arial" w:hAnsi="Arial" w:cs="Arial"/>
                <w:sz w:val="16"/>
                <w:szCs w:val="16"/>
              </w:rPr>
              <w:t xml:space="preserve"> gravemente colpevole di</w:t>
            </w:r>
            <w:r w:rsidRPr="0059028A">
              <w:rPr>
                <w:rFonts w:ascii="Arial" w:hAnsi="Arial" w:cs="Arial"/>
                <w:b/>
                <w:sz w:val="16"/>
                <w:szCs w:val="16"/>
              </w:rPr>
              <w:t xml:space="preserve"> false dichiarazioni</w:t>
            </w:r>
            <w:r w:rsidRPr="0059028A">
              <w:rPr>
                <w:rFonts w:ascii="Arial" w:hAnsi="Arial" w:cs="Arial"/>
                <w:sz w:val="16"/>
                <w:szCs w:val="16"/>
              </w:rPr>
              <w:t xml:space="preserve"> nel fornire le informazioni richieste per verificare l’assenza di motivi di esclusione o il rispetto dei criteri di selezione;</w:t>
            </w:r>
          </w:p>
        </w:tc>
        <w:tc>
          <w:tcPr>
            <w:tcW w:w="4970" w:type="dxa"/>
            <w:tcBorders>
              <w:top w:val="single" w:sz="4" w:space="0" w:color="auto"/>
            </w:tcBorders>
            <w:shd w:val="clear" w:color="auto" w:fill="auto"/>
            <w:vAlign w:val="center"/>
          </w:tcPr>
          <w:p w:rsidR="00F31224" w:rsidRPr="0059028A" w:rsidRDefault="00F31224" w:rsidP="002704D1">
            <w:pPr>
              <w:spacing w:after="0" w:line="240" w:lineRule="auto"/>
              <w:rPr>
                <w:rFonts w:ascii="Arial" w:hAnsi="Arial" w:cs="Arial"/>
                <w:sz w:val="16"/>
                <w:szCs w:val="16"/>
              </w:rPr>
            </w:pPr>
            <w:r w:rsidRPr="0059028A">
              <w:rPr>
                <w:rFonts w:ascii="Arial" w:hAnsi="Arial" w:cs="Arial"/>
                <w:sz w:val="16"/>
                <w:szCs w:val="16"/>
              </w:rPr>
              <w:t xml:space="preserve">[  ] Sì, si conferma  [  ] No  </w:t>
            </w:r>
          </w:p>
        </w:tc>
      </w:tr>
      <w:tr w:rsidR="00F31224" w:rsidRPr="0059028A" w:rsidTr="002704D1">
        <w:trPr>
          <w:trHeight w:val="685"/>
          <w:jc w:val="center"/>
        </w:trPr>
        <w:tc>
          <w:tcPr>
            <w:tcW w:w="1981" w:type="dxa"/>
            <w:gridSpan w:val="2"/>
            <w:vMerge/>
            <w:shd w:val="clear" w:color="auto" w:fill="auto"/>
          </w:tcPr>
          <w:p w:rsidR="00F31224" w:rsidRPr="0059028A" w:rsidRDefault="00F31224" w:rsidP="002704D1">
            <w:pPr>
              <w:spacing w:before="120" w:after="0" w:line="240" w:lineRule="auto"/>
              <w:rPr>
                <w:rFonts w:ascii="Arial" w:hAnsi="Arial" w:cs="Arial"/>
                <w:sz w:val="16"/>
                <w:szCs w:val="16"/>
              </w:rPr>
            </w:pPr>
          </w:p>
        </w:tc>
        <w:tc>
          <w:tcPr>
            <w:tcW w:w="2972" w:type="dxa"/>
            <w:gridSpan w:val="3"/>
            <w:shd w:val="clear" w:color="auto" w:fill="auto"/>
            <w:vAlign w:val="center"/>
          </w:tcPr>
          <w:p w:rsidR="00F31224" w:rsidRPr="0059028A" w:rsidRDefault="00F31224" w:rsidP="002704D1">
            <w:pPr>
              <w:numPr>
                <w:ilvl w:val="0"/>
                <w:numId w:val="23"/>
              </w:numPr>
              <w:spacing w:before="120" w:after="0" w:line="240" w:lineRule="auto"/>
              <w:ind w:left="175" w:hanging="175"/>
              <w:jc w:val="both"/>
              <w:rPr>
                <w:rFonts w:ascii="Arial" w:hAnsi="Arial" w:cs="Arial"/>
                <w:sz w:val="16"/>
                <w:szCs w:val="16"/>
              </w:rPr>
            </w:pPr>
            <w:r w:rsidRPr="00D547FC">
              <w:rPr>
                <w:rFonts w:ascii="Arial" w:hAnsi="Arial" w:cs="Arial"/>
                <w:b/>
                <w:sz w:val="16"/>
                <w:szCs w:val="16"/>
                <w:u w:val="single"/>
              </w:rPr>
              <w:t>non</w:t>
            </w:r>
            <w:r w:rsidRPr="0059028A">
              <w:rPr>
                <w:rFonts w:ascii="Arial" w:hAnsi="Arial" w:cs="Arial"/>
                <w:b/>
                <w:sz w:val="16"/>
                <w:szCs w:val="16"/>
              </w:rPr>
              <w:t xml:space="preserve"> avere</w:t>
            </w:r>
            <w:r w:rsidRPr="0059028A">
              <w:rPr>
                <w:rFonts w:ascii="Arial" w:hAnsi="Arial" w:cs="Arial"/>
                <w:sz w:val="16"/>
                <w:szCs w:val="16"/>
              </w:rPr>
              <w:t xml:space="preserve"> </w:t>
            </w:r>
            <w:r w:rsidRPr="0059028A">
              <w:rPr>
                <w:rFonts w:ascii="Arial" w:hAnsi="Arial" w:cs="Arial"/>
                <w:b/>
                <w:sz w:val="16"/>
                <w:szCs w:val="16"/>
              </w:rPr>
              <w:t xml:space="preserve">occultato </w:t>
            </w:r>
            <w:r w:rsidRPr="0059028A">
              <w:rPr>
                <w:rFonts w:ascii="Arial" w:hAnsi="Arial" w:cs="Arial"/>
                <w:sz w:val="16"/>
                <w:szCs w:val="16"/>
              </w:rPr>
              <w:t>tali informazioni.</w:t>
            </w:r>
          </w:p>
        </w:tc>
        <w:tc>
          <w:tcPr>
            <w:tcW w:w="4970" w:type="dxa"/>
            <w:shd w:val="clear" w:color="auto" w:fill="auto"/>
            <w:vAlign w:val="center"/>
          </w:tcPr>
          <w:p w:rsidR="00F31224" w:rsidRPr="0059028A" w:rsidRDefault="00F31224" w:rsidP="002704D1">
            <w:pPr>
              <w:spacing w:after="0" w:line="240" w:lineRule="auto"/>
              <w:rPr>
                <w:rFonts w:ascii="Arial" w:hAnsi="Arial" w:cs="Arial"/>
                <w:sz w:val="16"/>
                <w:szCs w:val="16"/>
              </w:rPr>
            </w:pPr>
            <w:r w:rsidRPr="00AD0DE1">
              <w:rPr>
                <w:rFonts w:ascii="Arial" w:hAnsi="Arial" w:cs="Arial"/>
                <w:sz w:val="16"/>
                <w:szCs w:val="16"/>
              </w:rPr>
              <w:t xml:space="preserve">[  ] Sì, si </w:t>
            </w:r>
            <w:r>
              <w:rPr>
                <w:rFonts w:ascii="Arial" w:hAnsi="Arial" w:cs="Arial"/>
                <w:sz w:val="16"/>
                <w:szCs w:val="16"/>
              </w:rPr>
              <w:t>c</w:t>
            </w:r>
            <w:r w:rsidRPr="00AD0DE1">
              <w:rPr>
                <w:rFonts w:ascii="Arial" w:hAnsi="Arial" w:cs="Arial"/>
                <w:sz w:val="16"/>
                <w:szCs w:val="16"/>
              </w:rPr>
              <w:t xml:space="preserve">onferma  [  ] No  </w:t>
            </w:r>
          </w:p>
        </w:tc>
      </w:tr>
    </w:tbl>
    <w:p w:rsidR="00F31224" w:rsidRPr="0059028A" w:rsidRDefault="00F31224" w:rsidP="00F31224">
      <w:pPr>
        <w:tabs>
          <w:tab w:val="left" w:pos="142"/>
        </w:tabs>
        <w:spacing w:after="40" w:line="240" w:lineRule="auto"/>
        <w:ind w:left="142" w:hanging="142"/>
        <w:jc w:val="both"/>
        <w:rPr>
          <w:rFonts w:ascii="Arial" w:hAnsi="Arial" w:cs="Arial"/>
          <w:sz w:val="14"/>
          <w:szCs w:val="14"/>
        </w:rPr>
      </w:pPr>
    </w:p>
    <w:p w:rsidR="00F31224" w:rsidRDefault="00F31224" w:rsidP="00B44843">
      <w:pPr>
        <w:pStyle w:val="Testonotaapidipagina"/>
        <w:tabs>
          <w:tab w:val="left" w:pos="142"/>
        </w:tabs>
        <w:spacing w:after="40"/>
        <w:ind w:left="142" w:hanging="142"/>
        <w:jc w:val="both"/>
        <w:rPr>
          <w:rFonts w:ascii="Arial" w:hAnsi="Arial" w:cs="Arial"/>
          <w:sz w:val="14"/>
          <w:szCs w:val="14"/>
        </w:rPr>
      </w:pPr>
    </w:p>
    <w:p w:rsidR="00F31224" w:rsidRDefault="00F31224" w:rsidP="00B44843">
      <w:pPr>
        <w:pStyle w:val="Testonotaapidipagina"/>
        <w:tabs>
          <w:tab w:val="left" w:pos="142"/>
        </w:tabs>
        <w:spacing w:after="40"/>
        <w:ind w:left="142" w:hanging="142"/>
        <w:jc w:val="both"/>
        <w:rPr>
          <w:rFonts w:ascii="Arial" w:hAnsi="Arial" w:cs="Arial"/>
          <w:sz w:val="14"/>
          <w:szCs w:val="14"/>
        </w:rPr>
      </w:pPr>
    </w:p>
    <w:p w:rsidR="00F31224" w:rsidRDefault="00F31224" w:rsidP="00B44843">
      <w:pPr>
        <w:pStyle w:val="Testonotaapidipagina"/>
        <w:tabs>
          <w:tab w:val="left" w:pos="142"/>
        </w:tabs>
        <w:spacing w:after="40"/>
        <w:ind w:left="142" w:hanging="142"/>
        <w:jc w:val="both"/>
        <w:rPr>
          <w:rFonts w:ascii="Arial" w:hAnsi="Arial" w:cs="Arial"/>
          <w:sz w:val="14"/>
          <w:szCs w:val="14"/>
        </w:rPr>
      </w:pPr>
    </w:p>
    <w:p w:rsidR="00F31224" w:rsidRDefault="00F31224" w:rsidP="00B44843">
      <w:pPr>
        <w:pStyle w:val="Testonotaapidipagina"/>
        <w:tabs>
          <w:tab w:val="left" w:pos="142"/>
        </w:tabs>
        <w:spacing w:after="40"/>
        <w:ind w:left="142" w:hanging="142"/>
        <w:jc w:val="both"/>
        <w:rPr>
          <w:rFonts w:ascii="Arial" w:hAnsi="Arial" w:cs="Arial"/>
          <w:sz w:val="14"/>
          <w:szCs w:val="14"/>
        </w:rPr>
      </w:pPr>
    </w:p>
    <w:p w:rsidR="00F31224" w:rsidRDefault="00F31224" w:rsidP="00B44843">
      <w:pPr>
        <w:pStyle w:val="Testonotaapidipagina"/>
        <w:tabs>
          <w:tab w:val="left" w:pos="142"/>
        </w:tabs>
        <w:spacing w:after="40"/>
        <w:ind w:left="142" w:hanging="142"/>
        <w:jc w:val="both"/>
        <w:rPr>
          <w:rFonts w:ascii="Arial" w:hAnsi="Arial" w:cs="Arial"/>
          <w:sz w:val="14"/>
          <w:szCs w:val="14"/>
        </w:rPr>
      </w:pPr>
    </w:p>
    <w:p w:rsidR="00AF6C9D" w:rsidRDefault="00F31224" w:rsidP="00F31224">
      <w:pPr>
        <w:pStyle w:val="Testonotaapidipagina"/>
        <w:tabs>
          <w:tab w:val="left" w:pos="142"/>
        </w:tabs>
        <w:spacing w:after="40"/>
        <w:ind w:left="142" w:hanging="142"/>
        <w:jc w:val="both"/>
        <w:rPr>
          <w:rFonts w:ascii="Arial" w:hAnsi="Arial" w:cs="Arial"/>
          <w:b/>
        </w:rPr>
      </w:pPr>
      <w:r>
        <w:rPr>
          <w:rFonts w:ascii="Arial" w:hAnsi="Arial" w:cs="Arial"/>
          <w:sz w:val="14"/>
          <w:szCs w:val="14"/>
        </w:rPr>
        <w:br w:type="page"/>
      </w:r>
      <w:r w:rsidR="00AF6C9D" w:rsidRPr="002A2FB5">
        <w:rPr>
          <w:rFonts w:ascii="Arial" w:hAnsi="Arial" w:cs="Arial"/>
          <w:b/>
        </w:rPr>
        <w:lastRenderedPageBreak/>
        <w:t xml:space="preserve">D: </w:t>
      </w:r>
      <w:r w:rsidR="000B7019" w:rsidRPr="002A2FB5">
        <w:rPr>
          <w:rFonts w:ascii="Arial" w:hAnsi="Arial" w:cs="Arial"/>
          <w:b/>
        </w:rPr>
        <w:t>ALTRI MOTIVI DI ESCLUSIONE EVENTUALMEN</w:t>
      </w:r>
      <w:r w:rsidR="00866E4E" w:rsidRPr="002A2FB5">
        <w:rPr>
          <w:rFonts w:ascii="Arial" w:hAnsi="Arial" w:cs="Arial"/>
          <w:b/>
        </w:rPr>
        <w:t xml:space="preserve">TE PREVISTI DALLA LEGISLAZIONE </w:t>
      </w:r>
      <w:r w:rsidR="000B7019" w:rsidRPr="002A2FB5">
        <w:rPr>
          <w:rFonts w:ascii="Arial" w:hAnsi="Arial" w:cs="Arial"/>
          <w:b/>
        </w:rPr>
        <w:t>N</w:t>
      </w:r>
      <w:r w:rsidR="00866E4E" w:rsidRPr="002A2FB5">
        <w:rPr>
          <w:rFonts w:ascii="Arial" w:hAnsi="Arial" w:cs="Arial"/>
          <w:b/>
        </w:rPr>
        <w:t>A</w:t>
      </w:r>
      <w:r w:rsidR="000B7019" w:rsidRPr="002A2FB5">
        <w:rPr>
          <w:rFonts w:ascii="Arial" w:hAnsi="Arial" w:cs="Arial"/>
          <w:b/>
        </w:rPr>
        <w:t>ZIONALE DELLO STATO MEMBRO DELL’AMMINISTRAZIONE AGGIUDICATRICE O DELL’ENTE AGGIUDICATORE</w:t>
      </w:r>
    </w:p>
    <w:p w:rsidR="00265429" w:rsidRDefault="00265429" w:rsidP="00F31224">
      <w:pPr>
        <w:pStyle w:val="Testonotaapidipagina"/>
        <w:tabs>
          <w:tab w:val="left" w:pos="142"/>
        </w:tabs>
        <w:spacing w:after="40"/>
        <w:ind w:left="142" w:hanging="142"/>
        <w:jc w:val="both"/>
        <w:rPr>
          <w:rFonts w:ascii="Arial" w:hAnsi="Arial" w:cs="Arial"/>
          <w:b/>
        </w:rPr>
      </w:pPr>
    </w:p>
    <w:p w:rsidR="00265429" w:rsidRDefault="00265429" w:rsidP="00F31224">
      <w:pPr>
        <w:pStyle w:val="Testonotaapidipagina"/>
        <w:tabs>
          <w:tab w:val="left" w:pos="142"/>
        </w:tabs>
        <w:spacing w:after="40"/>
        <w:ind w:left="142" w:hanging="142"/>
        <w:jc w:val="both"/>
        <w:rPr>
          <w:rFonts w:ascii="Arial" w:hAnsi="Arial" w:cs="Arial"/>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005"/>
        <w:gridCol w:w="269"/>
        <w:gridCol w:w="2238"/>
        <w:gridCol w:w="4519"/>
      </w:tblGrid>
      <w:tr w:rsidR="00F31224" w:rsidRPr="0059028A" w:rsidTr="00265429">
        <w:trPr>
          <w:trHeight w:val="451"/>
          <w:jc w:val="center"/>
        </w:trPr>
        <w:tc>
          <w:tcPr>
            <w:tcW w:w="5404" w:type="dxa"/>
            <w:gridSpan w:val="4"/>
            <w:shd w:val="clear" w:color="auto" w:fill="D9D9D9"/>
            <w:vAlign w:val="center"/>
          </w:tcPr>
          <w:p w:rsidR="00F31224" w:rsidRPr="0059028A" w:rsidRDefault="00F31224" w:rsidP="002704D1">
            <w:pPr>
              <w:spacing w:after="0" w:line="240" w:lineRule="auto"/>
              <w:jc w:val="both"/>
              <w:rPr>
                <w:rFonts w:ascii="Arial" w:hAnsi="Arial" w:cs="Arial"/>
                <w:b/>
                <w:sz w:val="16"/>
                <w:szCs w:val="16"/>
              </w:rPr>
            </w:pPr>
            <w:r w:rsidRPr="0059028A">
              <w:rPr>
                <w:rFonts w:ascii="Arial" w:hAnsi="Arial" w:cs="Arial"/>
                <w:b/>
                <w:sz w:val="16"/>
                <w:szCs w:val="16"/>
              </w:rPr>
              <w:t xml:space="preserve">Motivi di esclusione previsti esclusivamente dalla legislazione nazionale </w:t>
            </w:r>
            <w:r w:rsidRPr="0059028A">
              <w:rPr>
                <w:rFonts w:ascii="Arial" w:hAnsi="Arial" w:cs="Arial"/>
                <w:color w:val="000000"/>
                <w:sz w:val="16"/>
                <w:szCs w:val="16"/>
              </w:rPr>
              <w:t xml:space="preserve">(articolo 80, comma 2 e comma 5, lett. </w:t>
            </w:r>
            <w:r w:rsidRPr="0059028A">
              <w:rPr>
                <w:rFonts w:ascii="Arial" w:hAnsi="Arial" w:cs="Arial"/>
                <w:i/>
                <w:color w:val="000000"/>
                <w:sz w:val="16"/>
                <w:szCs w:val="16"/>
              </w:rPr>
              <w:t>f</w:t>
            </w:r>
            <w:r w:rsidRPr="003A01C1">
              <w:rPr>
                <w:rFonts w:ascii="Arial" w:hAnsi="Arial" w:cs="Arial"/>
                <w:i/>
                <w:color w:val="000000"/>
                <w:sz w:val="16"/>
                <w:szCs w:val="16"/>
              </w:rPr>
              <w:t>), f-bis), f-ter),g),</w:t>
            </w:r>
            <w:r w:rsidRPr="0059028A">
              <w:rPr>
                <w:rFonts w:ascii="Arial" w:hAnsi="Arial" w:cs="Arial"/>
                <w:i/>
                <w:color w:val="000000"/>
                <w:sz w:val="16"/>
                <w:szCs w:val="16"/>
              </w:rPr>
              <w:t xml:space="preserve"> h), i), l), m)</w:t>
            </w:r>
            <w:r w:rsidRPr="0059028A">
              <w:rPr>
                <w:rFonts w:ascii="Arial" w:hAnsi="Arial" w:cs="Arial"/>
                <w:color w:val="000000"/>
                <w:sz w:val="16"/>
                <w:szCs w:val="16"/>
              </w:rPr>
              <w:t xml:space="preserve"> del Codice e art. 53 comma 16-ter del D. Lgs. 165/2001)</w:t>
            </w:r>
          </w:p>
        </w:tc>
        <w:tc>
          <w:tcPr>
            <w:tcW w:w="4519" w:type="dxa"/>
            <w:shd w:val="clear" w:color="auto" w:fill="D9D9D9"/>
            <w:vAlign w:val="center"/>
          </w:tcPr>
          <w:p w:rsidR="00F31224" w:rsidRPr="0059028A" w:rsidRDefault="00F31224" w:rsidP="002704D1">
            <w:pPr>
              <w:spacing w:after="0" w:line="240" w:lineRule="auto"/>
              <w:rPr>
                <w:rFonts w:ascii="Arial" w:hAnsi="Arial" w:cs="Arial"/>
                <w:b/>
                <w:sz w:val="16"/>
                <w:szCs w:val="16"/>
              </w:rPr>
            </w:pPr>
            <w:r w:rsidRPr="0059028A">
              <w:rPr>
                <w:rFonts w:ascii="Arial" w:hAnsi="Arial" w:cs="Arial"/>
                <w:b/>
                <w:sz w:val="16"/>
                <w:szCs w:val="16"/>
              </w:rPr>
              <w:t>Risposta:</w:t>
            </w:r>
          </w:p>
        </w:tc>
      </w:tr>
      <w:tr w:rsidR="00F31224" w:rsidRPr="0059028A" w:rsidTr="00265429">
        <w:trPr>
          <w:trHeight w:val="917"/>
          <w:jc w:val="center"/>
        </w:trPr>
        <w:tc>
          <w:tcPr>
            <w:tcW w:w="5404" w:type="dxa"/>
            <w:gridSpan w:val="4"/>
            <w:shd w:val="clear" w:color="auto" w:fill="auto"/>
          </w:tcPr>
          <w:p w:rsidR="00F31224" w:rsidRPr="0059028A" w:rsidRDefault="00F31224" w:rsidP="002704D1">
            <w:pPr>
              <w:spacing w:after="0" w:line="240" w:lineRule="auto"/>
              <w:jc w:val="both"/>
              <w:rPr>
                <w:rFonts w:ascii="Arial" w:hAnsi="Arial" w:cs="Arial"/>
                <w:sz w:val="16"/>
                <w:szCs w:val="16"/>
              </w:rPr>
            </w:pPr>
            <w:r w:rsidRPr="0059028A">
              <w:rPr>
                <w:rFonts w:ascii="Arial" w:hAnsi="Arial" w:cs="Arial"/>
                <w:color w:val="000000"/>
                <w:sz w:val="16"/>
                <w:szCs w:val="16"/>
              </w:rPr>
              <w:t>Sussistono a carico dell’operatore economico cause di decadenza, di sospensione o di divieto previste dall'</w:t>
            </w:r>
            <w:hyperlink r:id="rId8" w:anchor="067" w:history="1">
              <w:r w:rsidRPr="0059028A">
                <w:rPr>
                  <w:rFonts w:ascii="Arial" w:hAnsi="Arial" w:cs="Arial"/>
                  <w:color w:val="000000"/>
                  <w:sz w:val="16"/>
                  <w:szCs w:val="16"/>
                </w:rPr>
                <w:t>articolo 67 del decreto legislativo 6 settembre 2011, n. 159</w:t>
              </w:r>
            </w:hyperlink>
            <w:r w:rsidRPr="0059028A">
              <w:rPr>
                <w:rFonts w:ascii="Arial" w:hAnsi="Arial" w:cs="Arial"/>
                <w:color w:val="000000"/>
                <w:sz w:val="16"/>
                <w:szCs w:val="16"/>
              </w:rPr>
              <w:t xml:space="preserve"> o di un tentativo di infiltrazione mafiosa di cui all'</w:t>
            </w:r>
            <w:hyperlink r:id="rId9" w:anchor="084" w:history="1">
              <w:r w:rsidRPr="0059028A">
                <w:rPr>
                  <w:rFonts w:ascii="Arial" w:hAnsi="Arial" w:cs="Arial"/>
                  <w:color w:val="000000"/>
                  <w:sz w:val="16"/>
                  <w:szCs w:val="16"/>
                </w:rPr>
                <w:t>articolo 84, comma 4, del medesimo decreto</w:t>
              </w:r>
            </w:hyperlink>
            <w:r w:rsidRPr="0059028A">
              <w:rPr>
                <w:rFonts w:ascii="Arial" w:hAnsi="Arial" w:cs="Arial"/>
                <w:color w:val="000000"/>
                <w:sz w:val="16"/>
                <w:szCs w:val="16"/>
              </w:rPr>
              <w:t xml:space="preserve">, fermo restando quanto previsto dagli </w:t>
            </w:r>
            <w:hyperlink r:id="rId10" w:anchor="088" w:history="1">
              <w:r w:rsidRPr="0059028A">
                <w:rPr>
                  <w:rFonts w:ascii="Arial" w:hAnsi="Arial" w:cs="Arial"/>
                  <w:color w:val="000000"/>
                  <w:sz w:val="16"/>
                  <w:szCs w:val="16"/>
                </w:rPr>
                <w:t>articoli 88, comma 4-bis</w:t>
              </w:r>
            </w:hyperlink>
            <w:r w:rsidRPr="0059028A">
              <w:rPr>
                <w:rFonts w:ascii="Arial" w:hAnsi="Arial" w:cs="Arial"/>
                <w:color w:val="000000"/>
                <w:sz w:val="16"/>
                <w:szCs w:val="16"/>
              </w:rPr>
              <w:t xml:space="preserve">, e </w:t>
            </w:r>
            <w:hyperlink r:id="rId11" w:anchor="092" w:history="1">
              <w:r w:rsidRPr="0059028A">
                <w:rPr>
                  <w:rFonts w:ascii="Arial" w:hAnsi="Arial" w:cs="Arial"/>
                  <w:color w:val="000000"/>
                  <w:sz w:val="16"/>
                  <w:szCs w:val="16"/>
                </w:rPr>
                <w:t>92, commi 2 e 3, del decreto legislativo 6 settembre 2011, n. 159</w:t>
              </w:r>
            </w:hyperlink>
            <w:r w:rsidRPr="0059028A">
              <w:rPr>
                <w:rFonts w:ascii="Arial" w:hAnsi="Arial" w:cs="Arial"/>
                <w:color w:val="000000"/>
                <w:sz w:val="16"/>
                <w:szCs w:val="16"/>
              </w:rPr>
              <w:t>, con riferimento rispettivamente alle comunicazioni antimafia e alle informazioni antimafia (Articolo 80, comma 2, del Codice)?</w:t>
            </w:r>
          </w:p>
        </w:tc>
        <w:tc>
          <w:tcPr>
            <w:tcW w:w="4519" w:type="dxa"/>
            <w:shd w:val="clear" w:color="auto" w:fill="auto"/>
            <w:vAlign w:val="center"/>
          </w:tcPr>
          <w:p w:rsidR="00F31224" w:rsidRPr="0059028A" w:rsidRDefault="00F31224" w:rsidP="002704D1">
            <w:pPr>
              <w:rPr>
                <w:sz w:val="16"/>
                <w:szCs w:val="16"/>
              </w:rPr>
            </w:pPr>
            <w:r w:rsidRPr="0059028A">
              <w:rPr>
                <w:rFonts w:ascii="Arial" w:hAnsi="Arial" w:cs="Arial"/>
                <w:sz w:val="16"/>
                <w:szCs w:val="16"/>
              </w:rPr>
              <w:t>[ ] Sì [ ] No</w:t>
            </w:r>
          </w:p>
        </w:tc>
      </w:tr>
      <w:tr w:rsidR="00D715B6" w:rsidRPr="0059028A" w:rsidTr="00D715B6">
        <w:trPr>
          <w:trHeight w:val="1714"/>
          <w:jc w:val="center"/>
        </w:trPr>
        <w:tc>
          <w:tcPr>
            <w:tcW w:w="1892" w:type="dxa"/>
            <w:vMerge w:val="restart"/>
            <w:shd w:val="clear" w:color="auto" w:fill="auto"/>
            <w:vAlign w:val="center"/>
          </w:tcPr>
          <w:p w:rsidR="00D715B6" w:rsidRPr="0059028A" w:rsidRDefault="00D715B6" w:rsidP="00D715B6">
            <w:pPr>
              <w:suppressAutoHyphens/>
              <w:spacing w:before="120" w:after="120" w:line="240" w:lineRule="auto"/>
              <w:jc w:val="both"/>
              <w:rPr>
                <w:rFonts w:ascii="Arial" w:hAnsi="Arial" w:cs="Arial"/>
                <w:color w:val="000000"/>
                <w:kern w:val="1"/>
                <w:sz w:val="16"/>
                <w:szCs w:val="16"/>
                <w:lang w:eastAsia="it-IT" w:bidi="it-IT"/>
              </w:rPr>
            </w:pPr>
            <w:r w:rsidRPr="0059028A">
              <w:rPr>
                <w:rFonts w:ascii="Arial" w:hAnsi="Arial" w:cs="Arial"/>
                <w:color w:val="000000"/>
                <w:kern w:val="1"/>
                <w:sz w:val="16"/>
                <w:szCs w:val="16"/>
                <w:lang w:eastAsia="it-IT" w:bidi="it-IT"/>
              </w:rPr>
              <w:t>L’operatore economico si trova in una delle seguenti situazioni?</w:t>
            </w:r>
          </w:p>
          <w:p w:rsidR="00D715B6" w:rsidRPr="0059028A" w:rsidRDefault="00D715B6" w:rsidP="00D715B6">
            <w:pPr>
              <w:suppressAutoHyphens/>
              <w:spacing w:after="0" w:line="240" w:lineRule="auto"/>
              <w:jc w:val="both"/>
              <w:rPr>
                <w:rFonts w:ascii="Arial" w:eastAsia="Times New Roman" w:hAnsi="Arial" w:cs="Arial"/>
                <w:color w:val="000000"/>
                <w:kern w:val="1"/>
                <w:sz w:val="16"/>
                <w:szCs w:val="16"/>
                <w:lang w:eastAsia="it-IT"/>
              </w:rPr>
            </w:pPr>
          </w:p>
        </w:tc>
        <w:tc>
          <w:tcPr>
            <w:tcW w:w="3512" w:type="dxa"/>
            <w:gridSpan w:val="3"/>
            <w:shd w:val="clear" w:color="auto" w:fill="auto"/>
            <w:vAlign w:val="center"/>
          </w:tcPr>
          <w:p w:rsidR="00D715B6" w:rsidRPr="0059028A" w:rsidRDefault="00D715B6" w:rsidP="002704D1">
            <w:pPr>
              <w:numPr>
                <w:ilvl w:val="0"/>
                <w:numId w:val="24"/>
              </w:numPr>
              <w:suppressAutoHyphens/>
              <w:spacing w:after="0" w:line="240" w:lineRule="auto"/>
              <w:ind w:left="234" w:hanging="234"/>
              <w:jc w:val="both"/>
              <w:rPr>
                <w:rFonts w:ascii="Arial" w:hAnsi="Arial" w:cs="Arial"/>
                <w:sz w:val="16"/>
                <w:szCs w:val="16"/>
              </w:rPr>
            </w:pPr>
            <w:r w:rsidRPr="00180BAC">
              <w:rPr>
                <w:rFonts w:ascii="Arial" w:hAnsi="Arial" w:cs="Arial"/>
                <w:color w:val="000000"/>
                <w:kern w:val="1"/>
                <w:sz w:val="16"/>
                <w:szCs w:val="16"/>
                <w:lang w:eastAsia="it-IT" w:bidi="it-IT"/>
              </w:rPr>
              <w:t>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(Articolo 80, comma 5, lettera f)?</w:t>
            </w:r>
          </w:p>
        </w:tc>
        <w:tc>
          <w:tcPr>
            <w:tcW w:w="4519" w:type="dxa"/>
            <w:shd w:val="clear" w:color="auto" w:fill="auto"/>
            <w:vAlign w:val="center"/>
          </w:tcPr>
          <w:p w:rsidR="00D715B6" w:rsidRPr="0059028A" w:rsidRDefault="00D715B6" w:rsidP="002704D1">
            <w:pPr>
              <w:rPr>
                <w:color w:val="000000"/>
                <w:sz w:val="16"/>
                <w:szCs w:val="16"/>
              </w:rPr>
            </w:pPr>
            <w:r w:rsidRPr="0059028A">
              <w:rPr>
                <w:rFonts w:ascii="Arial" w:hAnsi="Arial" w:cs="Arial"/>
                <w:color w:val="000000"/>
                <w:sz w:val="16"/>
                <w:szCs w:val="16"/>
              </w:rPr>
              <w:t>[ ] Sì [ ] No</w:t>
            </w:r>
          </w:p>
        </w:tc>
      </w:tr>
      <w:tr w:rsidR="00D715B6" w:rsidRPr="0059028A" w:rsidTr="00265429">
        <w:trPr>
          <w:trHeight w:val="743"/>
          <w:jc w:val="center"/>
        </w:trPr>
        <w:tc>
          <w:tcPr>
            <w:tcW w:w="1892" w:type="dxa"/>
            <w:vMerge/>
            <w:shd w:val="clear" w:color="auto" w:fill="auto"/>
            <w:vAlign w:val="center"/>
          </w:tcPr>
          <w:p w:rsidR="00D715B6" w:rsidRPr="0059028A" w:rsidRDefault="00D715B6" w:rsidP="002704D1">
            <w:pPr>
              <w:suppressAutoHyphens/>
              <w:spacing w:before="120" w:after="120" w:line="240" w:lineRule="auto"/>
              <w:jc w:val="both"/>
              <w:rPr>
                <w:rFonts w:ascii="Arial" w:hAnsi="Arial" w:cs="Arial"/>
                <w:color w:val="000000"/>
                <w:kern w:val="1"/>
                <w:sz w:val="16"/>
                <w:szCs w:val="16"/>
                <w:lang w:eastAsia="it-IT" w:bidi="it-IT"/>
              </w:rPr>
            </w:pPr>
          </w:p>
        </w:tc>
        <w:tc>
          <w:tcPr>
            <w:tcW w:w="3512" w:type="dxa"/>
            <w:gridSpan w:val="3"/>
            <w:shd w:val="clear" w:color="auto" w:fill="auto"/>
            <w:vAlign w:val="center"/>
          </w:tcPr>
          <w:p w:rsidR="00D715B6" w:rsidRPr="00875A2B" w:rsidRDefault="00D715B6" w:rsidP="002704D1">
            <w:pPr>
              <w:numPr>
                <w:ilvl w:val="0"/>
                <w:numId w:val="24"/>
              </w:numPr>
              <w:suppressAutoHyphens/>
              <w:spacing w:after="0" w:line="240" w:lineRule="auto"/>
              <w:ind w:left="234" w:hanging="234"/>
              <w:jc w:val="both"/>
              <w:rPr>
                <w:rFonts w:ascii="Arial" w:hAnsi="Arial" w:cs="Arial"/>
                <w:color w:val="000000"/>
                <w:kern w:val="1"/>
                <w:sz w:val="16"/>
                <w:szCs w:val="16"/>
                <w:lang w:eastAsia="it-IT" w:bidi="it-IT"/>
              </w:rPr>
            </w:pPr>
            <w:r w:rsidRPr="00875A2B">
              <w:rPr>
                <w:rFonts w:ascii="Arial" w:hAnsi="Arial" w:cs="Arial"/>
                <w:color w:val="000000"/>
                <w:kern w:val="1"/>
                <w:sz w:val="16"/>
                <w:szCs w:val="16"/>
                <w:lang w:eastAsia="it-IT" w:bidi="it-IT"/>
              </w:rPr>
              <w:t>ha presentato nella procedura di gara in corso o negli affidamenti di subappalti documentazione o dichiarazioni non veritiere  (Articolo 80, comma 5, lettera f-bis)?</w:t>
            </w:r>
          </w:p>
        </w:tc>
        <w:tc>
          <w:tcPr>
            <w:tcW w:w="4519" w:type="dxa"/>
            <w:shd w:val="clear" w:color="auto" w:fill="auto"/>
            <w:vAlign w:val="center"/>
          </w:tcPr>
          <w:p w:rsidR="00D715B6" w:rsidRPr="0059028A" w:rsidRDefault="00D715B6" w:rsidP="002704D1">
            <w:pPr>
              <w:rPr>
                <w:rFonts w:ascii="Arial" w:hAnsi="Arial" w:cs="Arial"/>
                <w:color w:val="000000"/>
                <w:sz w:val="16"/>
                <w:szCs w:val="16"/>
              </w:rPr>
            </w:pPr>
            <w:r w:rsidRPr="0059028A">
              <w:rPr>
                <w:rFonts w:ascii="Arial" w:hAnsi="Arial" w:cs="Arial"/>
                <w:color w:val="000000"/>
                <w:sz w:val="16"/>
                <w:szCs w:val="16"/>
              </w:rPr>
              <w:t>[ ] Sì [ ] No</w:t>
            </w:r>
          </w:p>
        </w:tc>
      </w:tr>
      <w:tr w:rsidR="00D715B6" w:rsidRPr="0059028A" w:rsidTr="00265429">
        <w:trPr>
          <w:trHeight w:val="1225"/>
          <w:jc w:val="center"/>
        </w:trPr>
        <w:tc>
          <w:tcPr>
            <w:tcW w:w="1892" w:type="dxa"/>
            <w:vMerge/>
            <w:shd w:val="clear" w:color="auto" w:fill="auto"/>
            <w:vAlign w:val="center"/>
          </w:tcPr>
          <w:p w:rsidR="00D715B6" w:rsidRPr="0059028A" w:rsidRDefault="00D715B6" w:rsidP="002704D1">
            <w:pPr>
              <w:suppressAutoHyphens/>
              <w:spacing w:before="120" w:after="120" w:line="240" w:lineRule="auto"/>
              <w:jc w:val="both"/>
              <w:rPr>
                <w:rFonts w:ascii="Arial" w:hAnsi="Arial" w:cs="Arial"/>
                <w:color w:val="000000"/>
                <w:kern w:val="1"/>
                <w:sz w:val="16"/>
                <w:szCs w:val="16"/>
                <w:lang w:eastAsia="it-IT" w:bidi="it-IT"/>
              </w:rPr>
            </w:pPr>
          </w:p>
        </w:tc>
        <w:tc>
          <w:tcPr>
            <w:tcW w:w="3512" w:type="dxa"/>
            <w:gridSpan w:val="3"/>
            <w:shd w:val="clear" w:color="auto" w:fill="auto"/>
            <w:vAlign w:val="center"/>
          </w:tcPr>
          <w:p w:rsidR="00D715B6" w:rsidRPr="00875A2B" w:rsidRDefault="00D715B6" w:rsidP="002704D1">
            <w:pPr>
              <w:numPr>
                <w:ilvl w:val="0"/>
                <w:numId w:val="24"/>
              </w:numPr>
              <w:suppressAutoHyphens/>
              <w:spacing w:after="0" w:line="240" w:lineRule="auto"/>
              <w:ind w:left="234" w:hanging="234"/>
              <w:jc w:val="both"/>
              <w:rPr>
                <w:rFonts w:ascii="Arial" w:hAnsi="Arial" w:cs="Arial"/>
                <w:kern w:val="1"/>
                <w:sz w:val="16"/>
                <w:szCs w:val="16"/>
                <w:lang w:eastAsia="it-IT" w:bidi="it-IT"/>
              </w:rPr>
            </w:pPr>
            <w:r w:rsidRPr="00875A2B">
              <w:rPr>
                <w:rFonts w:ascii="Arial" w:hAnsi="Arial" w:cs="Arial"/>
                <w:bCs/>
                <w:sz w:val="16"/>
                <w:szCs w:val="16"/>
              </w:rPr>
              <w:t>è iscritto nel casellario informatico tenuto dall’Osservatorio dell’ANAC per aver presentato false dichiarazioni o falsa documentazione nelle procedure di gara e negli affidamenti di subappalti (Articolo 80, comma 5, lettera f-ter)?</w:t>
            </w:r>
          </w:p>
        </w:tc>
        <w:tc>
          <w:tcPr>
            <w:tcW w:w="4519" w:type="dxa"/>
            <w:shd w:val="clear" w:color="auto" w:fill="auto"/>
            <w:vAlign w:val="center"/>
          </w:tcPr>
          <w:p w:rsidR="00D715B6" w:rsidRPr="0059028A" w:rsidRDefault="00D715B6" w:rsidP="002704D1">
            <w:pPr>
              <w:rPr>
                <w:rFonts w:ascii="Arial" w:hAnsi="Arial" w:cs="Arial"/>
                <w:color w:val="000000"/>
                <w:sz w:val="16"/>
                <w:szCs w:val="16"/>
              </w:rPr>
            </w:pPr>
            <w:r w:rsidRPr="0059028A">
              <w:rPr>
                <w:rFonts w:ascii="Arial" w:hAnsi="Arial" w:cs="Arial"/>
                <w:color w:val="000000"/>
                <w:sz w:val="16"/>
                <w:szCs w:val="16"/>
              </w:rPr>
              <w:t>[ ] Sì [ ] No</w:t>
            </w:r>
          </w:p>
        </w:tc>
      </w:tr>
      <w:tr w:rsidR="00D715B6" w:rsidRPr="0059028A" w:rsidTr="00265429">
        <w:trPr>
          <w:trHeight w:val="1412"/>
          <w:jc w:val="center"/>
        </w:trPr>
        <w:tc>
          <w:tcPr>
            <w:tcW w:w="1892" w:type="dxa"/>
            <w:vMerge/>
            <w:shd w:val="clear" w:color="auto" w:fill="auto"/>
          </w:tcPr>
          <w:p w:rsidR="00D715B6" w:rsidRPr="0059028A" w:rsidRDefault="00D715B6" w:rsidP="002704D1">
            <w:pPr>
              <w:suppressAutoHyphens/>
              <w:spacing w:before="120" w:after="120" w:line="240" w:lineRule="auto"/>
              <w:rPr>
                <w:rFonts w:ascii="Arial" w:hAnsi="Arial" w:cs="Arial"/>
                <w:color w:val="000000"/>
                <w:kern w:val="1"/>
                <w:sz w:val="16"/>
                <w:szCs w:val="16"/>
                <w:lang w:eastAsia="it-IT" w:bidi="it-IT"/>
              </w:rPr>
            </w:pPr>
          </w:p>
        </w:tc>
        <w:tc>
          <w:tcPr>
            <w:tcW w:w="3512" w:type="dxa"/>
            <w:gridSpan w:val="3"/>
            <w:shd w:val="clear" w:color="auto" w:fill="auto"/>
            <w:vAlign w:val="center"/>
          </w:tcPr>
          <w:p w:rsidR="00D715B6" w:rsidRPr="0059028A" w:rsidRDefault="00D715B6" w:rsidP="002704D1">
            <w:pPr>
              <w:numPr>
                <w:ilvl w:val="0"/>
                <w:numId w:val="24"/>
              </w:numPr>
              <w:suppressAutoHyphens/>
              <w:spacing w:after="0" w:line="240" w:lineRule="auto"/>
              <w:ind w:left="234" w:hanging="234"/>
              <w:jc w:val="both"/>
              <w:rPr>
                <w:rFonts w:ascii="Arial" w:hAnsi="Arial" w:cs="Arial"/>
                <w:color w:val="000000"/>
                <w:kern w:val="1"/>
                <w:sz w:val="16"/>
                <w:szCs w:val="16"/>
                <w:lang w:eastAsia="it-IT" w:bidi="it-IT"/>
              </w:rPr>
            </w:pPr>
            <w:r w:rsidRPr="00180BAC">
              <w:rPr>
                <w:rFonts w:ascii="Arial" w:hAnsi="Arial" w:cs="Arial"/>
                <w:color w:val="000000"/>
                <w:kern w:val="1"/>
                <w:sz w:val="16"/>
                <w:szCs w:val="16"/>
                <w:lang w:eastAsia="it-IT" w:bidi="it-IT"/>
              </w:rPr>
              <w:t>è iscritto nel casellario informatico tenuto dall'Osservatorio dell'ANAC per aver presentato false dichiarazioni o falsa documentazione ai fini del rilascio dell'attestazione di qualificazione, per il periodo durante il quale perdura l'iscrizione (Articolo 80, comma 5, lettera g)?</w:t>
            </w:r>
          </w:p>
        </w:tc>
        <w:tc>
          <w:tcPr>
            <w:tcW w:w="4519" w:type="dxa"/>
            <w:shd w:val="clear" w:color="auto" w:fill="auto"/>
            <w:vAlign w:val="center"/>
          </w:tcPr>
          <w:p w:rsidR="00D715B6" w:rsidRPr="0059028A" w:rsidRDefault="00D715B6" w:rsidP="002704D1">
            <w:pPr>
              <w:rPr>
                <w:rFonts w:ascii="Arial" w:hAnsi="Arial" w:cs="Arial"/>
                <w:color w:val="000000"/>
                <w:sz w:val="16"/>
                <w:szCs w:val="16"/>
              </w:rPr>
            </w:pPr>
            <w:r w:rsidRPr="00315413">
              <w:rPr>
                <w:rFonts w:ascii="Arial" w:hAnsi="Arial" w:cs="Arial"/>
                <w:color w:val="000000"/>
                <w:sz w:val="16"/>
                <w:szCs w:val="16"/>
              </w:rPr>
              <w:t>[ ] Sì [ ] No</w:t>
            </w:r>
          </w:p>
        </w:tc>
      </w:tr>
      <w:tr w:rsidR="00D715B6" w:rsidRPr="0059028A" w:rsidTr="00265429">
        <w:trPr>
          <w:trHeight w:val="843"/>
          <w:jc w:val="center"/>
        </w:trPr>
        <w:tc>
          <w:tcPr>
            <w:tcW w:w="1892" w:type="dxa"/>
            <w:vMerge/>
            <w:shd w:val="clear" w:color="auto" w:fill="auto"/>
          </w:tcPr>
          <w:p w:rsidR="00D715B6" w:rsidRPr="0059028A" w:rsidRDefault="00D715B6" w:rsidP="002704D1">
            <w:pPr>
              <w:suppressAutoHyphens/>
              <w:spacing w:before="120" w:after="120" w:line="240" w:lineRule="auto"/>
              <w:rPr>
                <w:rFonts w:ascii="Arial" w:hAnsi="Arial" w:cs="Arial"/>
                <w:color w:val="000000"/>
                <w:kern w:val="1"/>
                <w:sz w:val="16"/>
                <w:szCs w:val="16"/>
                <w:lang w:eastAsia="it-IT" w:bidi="it-IT"/>
              </w:rPr>
            </w:pPr>
          </w:p>
        </w:tc>
        <w:tc>
          <w:tcPr>
            <w:tcW w:w="3512" w:type="dxa"/>
            <w:gridSpan w:val="3"/>
            <w:shd w:val="clear" w:color="auto" w:fill="auto"/>
            <w:vAlign w:val="center"/>
          </w:tcPr>
          <w:p w:rsidR="00D715B6" w:rsidRPr="0059028A" w:rsidRDefault="00D715B6" w:rsidP="002704D1">
            <w:pPr>
              <w:numPr>
                <w:ilvl w:val="0"/>
                <w:numId w:val="24"/>
              </w:numPr>
              <w:suppressAutoHyphens/>
              <w:spacing w:after="0" w:line="240" w:lineRule="auto"/>
              <w:ind w:left="234" w:hanging="234"/>
              <w:jc w:val="both"/>
              <w:rPr>
                <w:rFonts w:ascii="Arial" w:hAnsi="Arial" w:cs="Arial"/>
                <w:color w:val="000000"/>
                <w:kern w:val="1"/>
                <w:sz w:val="16"/>
                <w:szCs w:val="16"/>
                <w:lang w:eastAsia="it-IT" w:bidi="it-IT"/>
              </w:rPr>
            </w:pPr>
            <w:r w:rsidRPr="00180BAC">
              <w:rPr>
                <w:rFonts w:ascii="Arial" w:hAnsi="Arial" w:cs="Arial"/>
                <w:color w:val="000000"/>
                <w:kern w:val="1"/>
                <w:sz w:val="16"/>
                <w:szCs w:val="16"/>
                <w:lang w:eastAsia="it-IT" w:bidi="it-IT"/>
              </w:rPr>
              <w:t>ha violato il divieto di intestazione fiduciaria di cui all'articolo 17 della legge 19 marzo 1990, n. 55 (Articolo 80, comma 5, lettera h)?</w:t>
            </w:r>
          </w:p>
        </w:tc>
        <w:tc>
          <w:tcPr>
            <w:tcW w:w="4519" w:type="dxa"/>
            <w:shd w:val="clear" w:color="auto" w:fill="auto"/>
            <w:vAlign w:val="center"/>
          </w:tcPr>
          <w:p w:rsidR="00D715B6" w:rsidRPr="0059028A" w:rsidRDefault="00D715B6" w:rsidP="002704D1">
            <w:pPr>
              <w:rPr>
                <w:rFonts w:ascii="Arial" w:hAnsi="Arial" w:cs="Arial"/>
                <w:color w:val="000000"/>
                <w:sz w:val="16"/>
                <w:szCs w:val="16"/>
              </w:rPr>
            </w:pPr>
            <w:r w:rsidRPr="00315413">
              <w:rPr>
                <w:rFonts w:ascii="Arial" w:hAnsi="Arial" w:cs="Arial"/>
                <w:color w:val="000000"/>
                <w:sz w:val="16"/>
                <w:szCs w:val="16"/>
              </w:rPr>
              <w:t>[ ] Sì [ ] No</w:t>
            </w:r>
          </w:p>
        </w:tc>
      </w:tr>
      <w:tr w:rsidR="00D715B6" w:rsidRPr="0059028A" w:rsidTr="00265429">
        <w:trPr>
          <w:trHeight w:val="735"/>
          <w:jc w:val="center"/>
        </w:trPr>
        <w:tc>
          <w:tcPr>
            <w:tcW w:w="1892" w:type="dxa"/>
            <w:vMerge/>
            <w:shd w:val="clear" w:color="auto" w:fill="auto"/>
          </w:tcPr>
          <w:p w:rsidR="00D715B6" w:rsidRPr="0059028A" w:rsidRDefault="00D715B6" w:rsidP="002704D1">
            <w:pPr>
              <w:suppressAutoHyphens/>
              <w:spacing w:before="120" w:after="120" w:line="240" w:lineRule="auto"/>
              <w:rPr>
                <w:rFonts w:ascii="Arial" w:hAnsi="Arial" w:cs="Arial"/>
                <w:color w:val="000000"/>
                <w:kern w:val="1"/>
                <w:sz w:val="16"/>
                <w:szCs w:val="16"/>
                <w:lang w:eastAsia="it-IT" w:bidi="it-IT"/>
              </w:rPr>
            </w:pPr>
          </w:p>
        </w:tc>
        <w:tc>
          <w:tcPr>
            <w:tcW w:w="1005" w:type="dxa"/>
            <w:vMerge w:val="restart"/>
            <w:shd w:val="clear" w:color="auto" w:fill="auto"/>
            <w:vAlign w:val="center"/>
          </w:tcPr>
          <w:p w:rsidR="00D715B6" w:rsidRPr="0059028A" w:rsidRDefault="00D715B6" w:rsidP="002704D1">
            <w:pPr>
              <w:suppressAutoHyphens/>
              <w:spacing w:before="120" w:after="120" w:line="240" w:lineRule="auto"/>
              <w:jc w:val="both"/>
              <w:rPr>
                <w:rFonts w:ascii="Arial" w:hAnsi="Arial" w:cs="Arial"/>
                <w:color w:val="000000"/>
                <w:kern w:val="1"/>
                <w:sz w:val="16"/>
                <w:szCs w:val="16"/>
                <w:lang w:eastAsia="it-IT" w:bidi="it-IT"/>
              </w:rPr>
            </w:pPr>
            <w:r w:rsidRPr="00180BAC">
              <w:rPr>
                <w:rFonts w:ascii="Arial" w:hAnsi="Arial" w:cs="Arial"/>
                <w:color w:val="000000"/>
                <w:kern w:val="1"/>
                <w:sz w:val="16"/>
                <w:szCs w:val="16"/>
                <w:lang w:eastAsia="it-IT" w:bidi="it-IT"/>
              </w:rPr>
              <w:t>In caso affermativo</w:t>
            </w:r>
          </w:p>
        </w:tc>
        <w:tc>
          <w:tcPr>
            <w:tcW w:w="2507" w:type="dxa"/>
            <w:gridSpan w:val="2"/>
            <w:shd w:val="clear" w:color="auto" w:fill="auto"/>
            <w:vAlign w:val="center"/>
          </w:tcPr>
          <w:p w:rsidR="00D715B6" w:rsidRPr="0059028A" w:rsidRDefault="00D715B6" w:rsidP="002704D1">
            <w:pPr>
              <w:numPr>
                <w:ilvl w:val="0"/>
                <w:numId w:val="25"/>
              </w:numPr>
              <w:suppressAutoHyphens/>
              <w:spacing w:before="120" w:after="120" w:line="240" w:lineRule="auto"/>
              <w:ind w:left="176" w:hanging="142"/>
              <w:jc w:val="both"/>
              <w:rPr>
                <w:rFonts w:ascii="Arial" w:hAnsi="Arial" w:cs="Arial"/>
                <w:color w:val="000000"/>
                <w:kern w:val="1"/>
                <w:sz w:val="16"/>
                <w:szCs w:val="16"/>
                <w:lang w:eastAsia="it-IT" w:bidi="it-IT"/>
              </w:rPr>
            </w:pPr>
            <w:r w:rsidRPr="00180BAC">
              <w:rPr>
                <w:rFonts w:ascii="Arial" w:hAnsi="Arial" w:cs="Arial"/>
                <w:color w:val="000000"/>
                <w:kern w:val="1"/>
                <w:sz w:val="16"/>
                <w:szCs w:val="16"/>
                <w:lang w:eastAsia="it-IT" w:bidi="it-IT"/>
              </w:rPr>
              <w:t>indicare la data dell’accertamento definitivo e l’autorità o organismo di emanazione:</w:t>
            </w:r>
          </w:p>
        </w:tc>
        <w:tc>
          <w:tcPr>
            <w:tcW w:w="4519" w:type="dxa"/>
            <w:shd w:val="clear" w:color="auto" w:fill="auto"/>
            <w:vAlign w:val="center"/>
          </w:tcPr>
          <w:p w:rsidR="00D715B6" w:rsidRPr="0059028A" w:rsidRDefault="00D715B6" w:rsidP="002704D1">
            <w:pPr>
              <w:rPr>
                <w:rFonts w:ascii="Arial" w:hAnsi="Arial" w:cs="Arial"/>
                <w:color w:val="000000"/>
                <w:sz w:val="16"/>
                <w:szCs w:val="16"/>
              </w:rPr>
            </w:pPr>
            <w:r w:rsidRPr="00315413">
              <w:rPr>
                <w:rFonts w:ascii="Arial" w:hAnsi="Arial" w:cs="Arial"/>
                <w:color w:val="000000"/>
                <w:sz w:val="16"/>
                <w:szCs w:val="16"/>
              </w:rPr>
              <w:t>[………..…][……….…][……….…]</w:t>
            </w:r>
          </w:p>
        </w:tc>
      </w:tr>
      <w:tr w:rsidR="00D715B6" w:rsidRPr="0059028A" w:rsidTr="00265429">
        <w:trPr>
          <w:trHeight w:val="524"/>
          <w:jc w:val="center"/>
        </w:trPr>
        <w:tc>
          <w:tcPr>
            <w:tcW w:w="1892" w:type="dxa"/>
            <w:vMerge/>
            <w:shd w:val="clear" w:color="auto" w:fill="auto"/>
          </w:tcPr>
          <w:p w:rsidR="00D715B6" w:rsidRPr="0059028A" w:rsidRDefault="00D715B6" w:rsidP="002704D1">
            <w:pPr>
              <w:suppressAutoHyphens/>
              <w:spacing w:before="120" w:after="120" w:line="240" w:lineRule="auto"/>
              <w:rPr>
                <w:rFonts w:ascii="Arial" w:hAnsi="Arial" w:cs="Arial"/>
                <w:color w:val="000000"/>
                <w:kern w:val="1"/>
                <w:sz w:val="16"/>
                <w:szCs w:val="16"/>
                <w:lang w:eastAsia="it-IT" w:bidi="it-IT"/>
              </w:rPr>
            </w:pPr>
          </w:p>
        </w:tc>
        <w:tc>
          <w:tcPr>
            <w:tcW w:w="1005" w:type="dxa"/>
            <w:vMerge/>
            <w:shd w:val="clear" w:color="auto" w:fill="auto"/>
          </w:tcPr>
          <w:p w:rsidR="00D715B6" w:rsidRPr="00180BAC" w:rsidRDefault="00D715B6" w:rsidP="002704D1">
            <w:pPr>
              <w:suppressAutoHyphens/>
              <w:spacing w:before="120" w:after="120" w:line="240" w:lineRule="auto"/>
              <w:rPr>
                <w:rFonts w:ascii="Arial" w:hAnsi="Arial" w:cs="Arial"/>
                <w:color w:val="000000"/>
                <w:kern w:val="1"/>
                <w:sz w:val="16"/>
                <w:szCs w:val="16"/>
                <w:lang w:eastAsia="it-IT" w:bidi="it-IT"/>
              </w:rPr>
            </w:pPr>
          </w:p>
        </w:tc>
        <w:tc>
          <w:tcPr>
            <w:tcW w:w="2507" w:type="dxa"/>
            <w:gridSpan w:val="2"/>
            <w:shd w:val="clear" w:color="auto" w:fill="auto"/>
          </w:tcPr>
          <w:p w:rsidR="00D715B6" w:rsidRPr="0059028A" w:rsidRDefault="00D715B6" w:rsidP="002704D1">
            <w:pPr>
              <w:numPr>
                <w:ilvl w:val="0"/>
                <w:numId w:val="25"/>
              </w:numPr>
              <w:suppressAutoHyphens/>
              <w:spacing w:before="120" w:after="120" w:line="240" w:lineRule="auto"/>
              <w:ind w:left="176" w:hanging="176"/>
              <w:jc w:val="both"/>
              <w:rPr>
                <w:rFonts w:ascii="Arial" w:hAnsi="Arial" w:cs="Arial"/>
                <w:color w:val="000000"/>
                <w:kern w:val="1"/>
                <w:sz w:val="16"/>
                <w:szCs w:val="16"/>
                <w:lang w:eastAsia="it-IT" w:bidi="it-IT"/>
              </w:rPr>
            </w:pPr>
            <w:r w:rsidRPr="00180BAC">
              <w:rPr>
                <w:rFonts w:ascii="Arial" w:hAnsi="Arial" w:cs="Arial"/>
                <w:color w:val="000000"/>
                <w:kern w:val="1"/>
                <w:sz w:val="16"/>
                <w:szCs w:val="16"/>
                <w:lang w:eastAsia="it-IT" w:bidi="it-IT"/>
              </w:rPr>
              <w:t>la violazione è stata rimossa</w:t>
            </w:r>
          </w:p>
        </w:tc>
        <w:tc>
          <w:tcPr>
            <w:tcW w:w="4519" w:type="dxa"/>
            <w:shd w:val="clear" w:color="auto" w:fill="auto"/>
            <w:vAlign w:val="center"/>
          </w:tcPr>
          <w:p w:rsidR="00D715B6" w:rsidRPr="0059028A" w:rsidRDefault="00D715B6" w:rsidP="002704D1">
            <w:pPr>
              <w:rPr>
                <w:rFonts w:ascii="Arial" w:hAnsi="Arial" w:cs="Arial"/>
                <w:color w:val="000000"/>
                <w:sz w:val="16"/>
                <w:szCs w:val="16"/>
              </w:rPr>
            </w:pPr>
            <w:r w:rsidRPr="0059028A">
              <w:rPr>
                <w:rFonts w:ascii="Arial" w:hAnsi="Arial" w:cs="Arial"/>
                <w:color w:val="000000"/>
                <w:sz w:val="16"/>
                <w:szCs w:val="16"/>
              </w:rPr>
              <w:t>[ ] Sì [ ] No</w:t>
            </w:r>
          </w:p>
        </w:tc>
      </w:tr>
      <w:tr w:rsidR="00D715B6" w:rsidRPr="0059028A" w:rsidTr="00265429">
        <w:trPr>
          <w:trHeight w:val="577"/>
          <w:jc w:val="center"/>
        </w:trPr>
        <w:tc>
          <w:tcPr>
            <w:tcW w:w="1892" w:type="dxa"/>
            <w:vMerge/>
            <w:shd w:val="clear" w:color="auto" w:fill="auto"/>
          </w:tcPr>
          <w:p w:rsidR="00D715B6" w:rsidRPr="0059028A" w:rsidRDefault="00D715B6" w:rsidP="002704D1">
            <w:pPr>
              <w:suppressAutoHyphens/>
              <w:spacing w:before="120" w:after="120" w:line="240" w:lineRule="auto"/>
              <w:rPr>
                <w:rFonts w:ascii="Arial" w:hAnsi="Arial" w:cs="Arial"/>
                <w:color w:val="000000"/>
                <w:kern w:val="1"/>
                <w:sz w:val="16"/>
                <w:szCs w:val="16"/>
                <w:lang w:eastAsia="it-IT" w:bidi="it-IT"/>
              </w:rPr>
            </w:pPr>
          </w:p>
        </w:tc>
        <w:tc>
          <w:tcPr>
            <w:tcW w:w="3512" w:type="dxa"/>
            <w:gridSpan w:val="3"/>
            <w:vMerge w:val="restart"/>
            <w:shd w:val="clear" w:color="auto" w:fill="auto"/>
            <w:vAlign w:val="center"/>
          </w:tcPr>
          <w:p w:rsidR="00D715B6" w:rsidRPr="00FC457B" w:rsidRDefault="00D715B6" w:rsidP="002704D1">
            <w:pPr>
              <w:numPr>
                <w:ilvl w:val="0"/>
                <w:numId w:val="24"/>
              </w:numPr>
              <w:suppressAutoHyphens/>
              <w:spacing w:after="0" w:line="240" w:lineRule="auto"/>
              <w:ind w:left="234" w:hanging="234"/>
              <w:jc w:val="both"/>
              <w:rPr>
                <w:rFonts w:ascii="Arial" w:hAnsi="Arial" w:cs="Arial"/>
                <w:color w:val="000000"/>
                <w:kern w:val="1"/>
                <w:sz w:val="16"/>
                <w:szCs w:val="16"/>
                <w:lang w:eastAsia="it-IT" w:bidi="it-IT"/>
              </w:rPr>
            </w:pPr>
            <w:r w:rsidRPr="00FC457B">
              <w:rPr>
                <w:rFonts w:ascii="Arial" w:hAnsi="Arial" w:cs="Arial"/>
                <w:color w:val="000000"/>
                <w:kern w:val="1"/>
                <w:sz w:val="16"/>
                <w:szCs w:val="16"/>
                <w:lang w:eastAsia="it-IT" w:bidi="it-IT"/>
              </w:rPr>
              <w:t>è in regola con le norme che disciplinano il diritto al lavoro dei disabili di cui alla legge 12 marzo 1999, n. 68 (A</w:t>
            </w:r>
            <w:r>
              <w:rPr>
                <w:rFonts w:ascii="Arial" w:hAnsi="Arial" w:cs="Arial"/>
                <w:color w:val="000000"/>
                <w:kern w:val="1"/>
                <w:sz w:val="16"/>
                <w:szCs w:val="16"/>
                <w:lang w:eastAsia="it-IT" w:bidi="it-IT"/>
              </w:rPr>
              <w:t>rticolo 80, comma 5, lettera i)</w:t>
            </w:r>
          </w:p>
        </w:tc>
        <w:tc>
          <w:tcPr>
            <w:tcW w:w="4519" w:type="dxa"/>
            <w:shd w:val="clear" w:color="auto" w:fill="auto"/>
            <w:vAlign w:val="center"/>
          </w:tcPr>
          <w:p w:rsidR="00D715B6" w:rsidRPr="0059028A" w:rsidRDefault="00D715B6" w:rsidP="002704D1">
            <w:pPr>
              <w:rPr>
                <w:rFonts w:ascii="Arial" w:hAnsi="Arial" w:cs="Arial"/>
                <w:color w:val="000000"/>
                <w:sz w:val="16"/>
                <w:szCs w:val="16"/>
              </w:rPr>
            </w:pPr>
            <w:r w:rsidRPr="0059028A">
              <w:rPr>
                <w:rFonts w:ascii="Arial" w:hAnsi="Arial" w:cs="Arial"/>
                <w:color w:val="000000"/>
                <w:sz w:val="16"/>
                <w:szCs w:val="16"/>
              </w:rPr>
              <w:t>[ ] Sì</w:t>
            </w:r>
            <w:r>
              <w:rPr>
                <w:rFonts w:ascii="Arial" w:hAnsi="Arial" w:cs="Arial"/>
                <w:color w:val="000000"/>
                <w:sz w:val="16"/>
                <w:szCs w:val="16"/>
              </w:rPr>
              <w:t xml:space="preserve">    </w:t>
            </w:r>
            <w:r w:rsidRPr="0059028A">
              <w:rPr>
                <w:rFonts w:ascii="Arial" w:hAnsi="Arial" w:cs="Arial"/>
                <w:color w:val="000000"/>
                <w:sz w:val="16"/>
                <w:szCs w:val="16"/>
              </w:rPr>
              <w:t xml:space="preserve"> [ ] No</w:t>
            </w:r>
            <w:r>
              <w:rPr>
                <w:rFonts w:ascii="Arial" w:hAnsi="Arial" w:cs="Arial"/>
                <w:color w:val="000000"/>
                <w:sz w:val="16"/>
                <w:szCs w:val="16"/>
              </w:rPr>
              <w:t xml:space="preserve">    </w:t>
            </w:r>
            <w:r w:rsidRPr="0059028A">
              <w:rPr>
                <w:rFonts w:ascii="Arial" w:hAnsi="Arial" w:cs="Arial"/>
                <w:color w:val="000000"/>
                <w:sz w:val="16"/>
                <w:szCs w:val="16"/>
              </w:rPr>
              <w:t>[ ] Non è tenuto alla disciplina legge 68/1999</w:t>
            </w:r>
          </w:p>
        </w:tc>
      </w:tr>
      <w:tr w:rsidR="00D715B6" w:rsidRPr="0059028A" w:rsidTr="00265429">
        <w:trPr>
          <w:trHeight w:val="641"/>
          <w:jc w:val="center"/>
        </w:trPr>
        <w:tc>
          <w:tcPr>
            <w:tcW w:w="1892" w:type="dxa"/>
            <w:vMerge/>
            <w:shd w:val="clear" w:color="auto" w:fill="auto"/>
          </w:tcPr>
          <w:p w:rsidR="00D715B6" w:rsidRPr="0059028A" w:rsidRDefault="00D715B6" w:rsidP="002704D1">
            <w:pPr>
              <w:suppressAutoHyphens/>
              <w:spacing w:before="120" w:after="120" w:line="240" w:lineRule="auto"/>
              <w:rPr>
                <w:rFonts w:ascii="Arial" w:hAnsi="Arial" w:cs="Arial"/>
                <w:color w:val="000000"/>
                <w:kern w:val="1"/>
                <w:sz w:val="16"/>
                <w:szCs w:val="16"/>
                <w:lang w:eastAsia="it-IT" w:bidi="it-IT"/>
              </w:rPr>
            </w:pPr>
          </w:p>
        </w:tc>
        <w:tc>
          <w:tcPr>
            <w:tcW w:w="3512" w:type="dxa"/>
            <w:gridSpan w:val="3"/>
            <w:vMerge/>
            <w:shd w:val="clear" w:color="auto" w:fill="auto"/>
            <w:vAlign w:val="center"/>
          </w:tcPr>
          <w:p w:rsidR="00D715B6" w:rsidRPr="00FC457B" w:rsidRDefault="00D715B6" w:rsidP="002704D1">
            <w:pPr>
              <w:numPr>
                <w:ilvl w:val="0"/>
                <w:numId w:val="24"/>
              </w:numPr>
              <w:suppressAutoHyphens/>
              <w:spacing w:after="0" w:line="240" w:lineRule="auto"/>
              <w:ind w:left="234" w:hanging="234"/>
              <w:rPr>
                <w:rFonts w:ascii="Arial" w:hAnsi="Arial" w:cs="Arial"/>
                <w:color w:val="000000"/>
                <w:kern w:val="1"/>
                <w:sz w:val="16"/>
                <w:szCs w:val="16"/>
                <w:lang w:eastAsia="it-IT" w:bidi="it-IT"/>
              </w:rPr>
            </w:pPr>
          </w:p>
        </w:tc>
        <w:tc>
          <w:tcPr>
            <w:tcW w:w="4519" w:type="dxa"/>
            <w:shd w:val="clear" w:color="auto" w:fill="auto"/>
            <w:vAlign w:val="center"/>
          </w:tcPr>
          <w:p w:rsidR="00D715B6" w:rsidRPr="0059028A" w:rsidRDefault="00D715B6" w:rsidP="00265429">
            <w:pPr>
              <w:jc w:val="both"/>
              <w:rPr>
                <w:rFonts w:ascii="Arial" w:hAnsi="Arial" w:cs="Arial"/>
                <w:color w:val="000000"/>
                <w:sz w:val="16"/>
                <w:szCs w:val="16"/>
              </w:rPr>
            </w:pPr>
            <w:r w:rsidRPr="0062766A">
              <w:rPr>
                <w:rFonts w:ascii="Arial" w:hAnsi="Arial" w:cs="Arial"/>
                <w:color w:val="000000"/>
                <w:sz w:val="16"/>
                <w:szCs w:val="16"/>
              </w:rPr>
              <w:t>Nel caso in cui l’operatore non è tenuto alla disciplina legge n. 68/1999 indicare le motivazio</w:t>
            </w:r>
            <w:r w:rsidR="00BB14ED">
              <w:rPr>
                <w:rFonts w:ascii="Arial" w:hAnsi="Arial" w:cs="Arial"/>
                <w:color w:val="000000"/>
                <w:sz w:val="16"/>
                <w:szCs w:val="16"/>
              </w:rPr>
              <w:t>ni:(numero dipendenti e/o altro</w:t>
            </w:r>
            <w:r w:rsidRPr="0062766A">
              <w:rPr>
                <w:rFonts w:ascii="Arial" w:hAnsi="Arial" w:cs="Arial"/>
                <w:color w:val="000000"/>
                <w:sz w:val="16"/>
                <w:szCs w:val="16"/>
              </w:rPr>
              <w:t>) [………..…][……….…][……….…]</w:t>
            </w:r>
          </w:p>
        </w:tc>
      </w:tr>
      <w:tr w:rsidR="00E6094C" w:rsidRPr="0059028A" w:rsidTr="00E6094C">
        <w:trPr>
          <w:trHeight w:val="1076"/>
          <w:jc w:val="center"/>
        </w:trPr>
        <w:tc>
          <w:tcPr>
            <w:tcW w:w="1892" w:type="dxa"/>
            <w:vMerge w:val="restart"/>
            <w:shd w:val="clear" w:color="auto" w:fill="auto"/>
            <w:vAlign w:val="center"/>
          </w:tcPr>
          <w:p w:rsidR="00E6094C" w:rsidRPr="0059028A" w:rsidRDefault="00E6094C" w:rsidP="00E6094C">
            <w:pPr>
              <w:suppressAutoHyphens/>
              <w:spacing w:before="120" w:after="120" w:line="240" w:lineRule="auto"/>
              <w:rPr>
                <w:rFonts w:ascii="Arial" w:hAnsi="Arial" w:cs="Arial"/>
                <w:color w:val="000000"/>
                <w:kern w:val="1"/>
                <w:sz w:val="16"/>
                <w:szCs w:val="16"/>
                <w:lang w:eastAsia="it-IT" w:bidi="it-IT"/>
              </w:rPr>
            </w:pPr>
            <w:r w:rsidRPr="0059028A">
              <w:rPr>
                <w:rFonts w:ascii="Arial" w:hAnsi="Arial" w:cs="Arial"/>
                <w:color w:val="000000"/>
                <w:kern w:val="1"/>
                <w:sz w:val="16"/>
                <w:szCs w:val="16"/>
                <w:lang w:eastAsia="it-IT" w:bidi="it-IT"/>
              </w:rPr>
              <w:lastRenderedPageBreak/>
              <w:t>L’operatore economico si trova in una delle seguenti situazioni</w:t>
            </w:r>
          </w:p>
        </w:tc>
        <w:tc>
          <w:tcPr>
            <w:tcW w:w="3512" w:type="dxa"/>
            <w:gridSpan w:val="3"/>
            <w:shd w:val="clear" w:color="auto" w:fill="auto"/>
            <w:vAlign w:val="center"/>
          </w:tcPr>
          <w:p w:rsidR="00E6094C" w:rsidRPr="00180BAC" w:rsidRDefault="00E6094C" w:rsidP="002704D1">
            <w:pPr>
              <w:numPr>
                <w:ilvl w:val="0"/>
                <w:numId w:val="24"/>
              </w:numPr>
              <w:suppressAutoHyphens/>
              <w:spacing w:after="0" w:line="240" w:lineRule="auto"/>
              <w:ind w:left="234" w:hanging="234"/>
              <w:jc w:val="both"/>
              <w:rPr>
                <w:rFonts w:ascii="Arial" w:hAnsi="Arial" w:cs="Arial"/>
                <w:color w:val="000000"/>
                <w:kern w:val="1"/>
                <w:sz w:val="16"/>
                <w:szCs w:val="16"/>
                <w:lang w:eastAsia="it-IT" w:bidi="it-IT"/>
              </w:rPr>
            </w:pPr>
            <w:r w:rsidRPr="00180BAC">
              <w:rPr>
                <w:rFonts w:ascii="Arial" w:hAnsi="Arial" w:cs="Arial"/>
                <w:color w:val="000000"/>
                <w:kern w:val="1"/>
                <w:sz w:val="16"/>
                <w:szCs w:val="16"/>
                <w:lang w:eastAsia="it-IT" w:bidi="it-IT"/>
              </w:rPr>
              <w:t>è stato vittima dei reati previsti e puniti dagli articoli 317 e 629 del codice penale aggravati ai sensi dell'articolo 7 del decreto-legge 13 maggio 1991, n. 152, convertito, con modificazioni, dalla legge 12 luglio 1991, n. 203?</w:t>
            </w:r>
          </w:p>
        </w:tc>
        <w:tc>
          <w:tcPr>
            <w:tcW w:w="4519" w:type="dxa"/>
            <w:shd w:val="clear" w:color="auto" w:fill="auto"/>
            <w:vAlign w:val="center"/>
          </w:tcPr>
          <w:p w:rsidR="00E6094C" w:rsidRPr="0059028A" w:rsidRDefault="00E6094C" w:rsidP="002704D1">
            <w:pPr>
              <w:spacing w:before="120"/>
              <w:rPr>
                <w:rFonts w:ascii="Arial" w:hAnsi="Arial" w:cs="Arial"/>
                <w:color w:val="000000"/>
                <w:sz w:val="16"/>
                <w:szCs w:val="16"/>
              </w:rPr>
            </w:pPr>
            <w:r w:rsidRPr="0059028A">
              <w:rPr>
                <w:rFonts w:ascii="Arial" w:hAnsi="Arial" w:cs="Arial"/>
                <w:color w:val="000000"/>
                <w:sz w:val="16"/>
                <w:szCs w:val="16"/>
              </w:rPr>
              <w:t>[ ] Sì [ ] No</w:t>
            </w:r>
          </w:p>
        </w:tc>
      </w:tr>
      <w:tr w:rsidR="00E6094C" w:rsidRPr="0059028A" w:rsidTr="00265429">
        <w:trPr>
          <w:trHeight w:val="582"/>
          <w:jc w:val="center"/>
        </w:trPr>
        <w:tc>
          <w:tcPr>
            <w:tcW w:w="1892" w:type="dxa"/>
            <w:vMerge/>
            <w:shd w:val="clear" w:color="auto" w:fill="auto"/>
          </w:tcPr>
          <w:p w:rsidR="00E6094C" w:rsidRPr="0059028A" w:rsidRDefault="00E6094C" w:rsidP="002704D1">
            <w:pPr>
              <w:suppressAutoHyphens/>
              <w:spacing w:before="120" w:after="120" w:line="240" w:lineRule="auto"/>
              <w:rPr>
                <w:rFonts w:ascii="Arial" w:hAnsi="Arial" w:cs="Arial"/>
                <w:color w:val="000000"/>
                <w:kern w:val="1"/>
                <w:sz w:val="16"/>
                <w:szCs w:val="16"/>
                <w:lang w:eastAsia="it-IT" w:bidi="it-IT"/>
              </w:rPr>
            </w:pPr>
          </w:p>
        </w:tc>
        <w:tc>
          <w:tcPr>
            <w:tcW w:w="1274" w:type="dxa"/>
            <w:gridSpan w:val="2"/>
            <w:vMerge w:val="restart"/>
            <w:shd w:val="clear" w:color="auto" w:fill="auto"/>
            <w:vAlign w:val="center"/>
          </w:tcPr>
          <w:p w:rsidR="00E6094C" w:rsidRPr="00180BAC" w:rsidRDefault="00E6094C" w:rsidP="002704D1">
            <w:pPr>
              <w:suppressAutoHyphens/>
              <w:spacing w:before="120" w:after="120" w:line="240" w:lineRule="auto"/>
              <w:rPr>
                <w:rFonts w:ascii="Arial" w:hAnsi="Arial" w:cs="Arial"/>
                <w:color w:val="000000"/>
                <w:kern w:val="1"/>
                <w:sz w:val="16"/>
                <w:szCs w:val="16"/>
                <w:lang w:eastAsia="it-IT" w:bidi="it-IT"/>
              </w:rPr>
            </w:pPr>
            <w:r w:rsidRPr="00180BAC">
              <w:rPr>
                <w:rFonts w:ascii="Arial" w:hAnsi="Arial" w:cs="Arial"/>
                <w:color w:val="000000"/>
                <w:kern w:val="1"/>
                <w:sz w:val="16"/>
                <w:szCs w:val="16"/>
                <w:lang w:eastAsia="it-IT" w:bidi="it-IT"/>
              </w:rPr>
              <w:t>In caso affermativo:</w:t>
            </w:r>
          </w:p>
          <w:p w:rsidR="00E6094C" w:rsidRPr="00180BAC" w:rsidRDefault="00E6094C" w:rsidP="002704D1">
            <w:pPr>
              <w:suppressAutoHyphens/>
              <w:spacing w:before="120" w:after="120" w:line="240" w:lineRule="auto"/>
              <w:rPr>
                <w:rFonts w:ascii="Arial" w:hAnsi="Arial" w:cs="Arial"/>
                <w:color w:val="000000"/>
                <w:kern w:val="1"/>
                <w:sz w:val="16"/>
                <w:szCs w:val="16"/>
                <w:lang w:eastAsia="it-IT" w:bidi="it-IT"/>
              </w:rPr>
            </w:pPr>
          </w:p>
        </w:tc>
        <w:tc>
          <w:tcPr>
            <w:tcW w:w="2238" w:type="dxa"/>
            <w:shd w:val="clear" w:color="auto" w:fill="auto"/>
            <w:vAlign w:val="center"/>
          </w:tcPr>
          <w:p w:rsidR="00E6094C" w:rsidRPr="00180BAC" w:rsidRDefault="00E6094C" w:rsidP="002704D1">
            <w:pPr>
              <w:numPr>
                <w:ilvl w:val="0"/>
                <w:numId w:val="25"/>
              </w:numPr>
              <w:suppressAutoHyphens/>
              <w:spacing w:before="120" w:after="120" w:line="240" w:lineRule="auto"/>
              <w:ind w:left="175" w:hanging="141"/>
              <w:jc w:val="both"/>
              <w:rPr>
                <w:rFonts w:ascii="Arial" w:hAnsi="Arial" w:cs="Arial"/>
                <w:color w:val="000000"/>
                <w:kern w:val="1"/>
                <w:sz w:val="16"/>
                <w:szCs w:val="16"/>
                <w:lang w:eastAsia="it-IT" w:bidi="it-IT"/>
              </w:rPr>
            </w:pPr>
            <w:r w:rsidRPr="00180BAC">
              <w:rPr>
                <w:rFonts w:ascii="Arial" w:hAnsi="Arial" w:cs="Arial"/>
                <w:color w:val="000000"/>
                <w:kern w:val="1"/>
                <w:sz w:val="16"/>
                <w:szCs w:val="16"/>
                <w:lang w:eastAsia="it-IT" w:bidi="it-IT"/>
              </w:rPr>
              <w:t>ha denunciato i fatti all’autorità giudiziaria?</w:t>
            </w:r>
          </w:p>
        </w:tc>
        <w:tc>
          <w:tcPr>
            <w:tcW w:w="4519" w:type="dxa"/>
            <w:shd w:val="clear" w:color="auto" w:fill="auto"/>
            <w:vAlign w:val="center"/>
          </w:tcPr>
          <w:p w:rsidR="00E6094C" w:rsidRPr="0059028A" w:rsidRDefault="00E6094C" w:rsidP="002704D1">
            <w:pPr>
              <w:rPr>
                <w:rFonts w:ascii="Arial" w:hAnsi="Arial" w:cs="Arial"/>
                <w:color w:val="000000"/>
                <w:sz w:val="16"/>
                <w:szCs w:val="16"/>
              </w:rPr>
            </w:pPr>
            <w:r w:rsidRPr="0059028A">
              <w:rPr>
                <w:rFonts w:ascii="Arial" w:hAnsi="Arial" w:cs="Arial"/>
                <w:color w:val="000000"/>
                <w:sz w:val="16"/>
                <w:szCs w:val="16"/>
              </w:rPr>
              <w:t>[ ] Sì [ ] No</w:t>
            </w:r>
          </w:p>
        </w:tc>
      </w:tr>
      <w:tr w:rsidR="00E6094C" w:rsidRPr="0059028A" w:rsidTr="00265429">
        <w:trPr>
          <w:trHeight w:val="1544"/>
          <w:jc w:val="center"/>
        </w:trPr>
        <w:tc>
          <w:tcPr>
            <w:tcW w:w="1892" w:type="dxa"/>
            <w:vMerge/>
            <w:shd w:val="clear" w:color="auto" w:fill="auto"/>
          </w:tcPr>
          <w:p w:rsidR="00E6094C" w:rsidRPr="0059028A" w:rsidRDefault="00E6094C" w:rsidP="002704D1">
            <w:pPr>
              <w:suppressAutoHyphens/>
              <w:spacing w:before="120" w:after="120" w:line="240" w:lineRule="auto"/>
              <w:rPr>
                <w:rFonts w:ascii="Arial" w:hAnsi="Arial" w:cs="Arial"/>
                <w:color w:val="000000"/>
                <w:kern w:val="1"/>
                <w:sz w:val="16"/>
                <w:szCs w:val="16"/>
                <w:lang w:eastAsia="it-IT" w:bidi="it-IT"/>
              </w:rPr>
            </w:pPr>
          </w:p>
        </w:tc>
        <w:tc>
          <w:tcPr>
            <w:tcW w:w="1274" w:type="dxa"/>
            <w:gridSpan w:val="2"/>
            <w:vMerge/>
            <w:shd w:val="clear" w:color="auto" w:fill="auto"/>
          </w:tcPr>
          <w:p w:rsidR="00E6094C" w:rsidRPr="00180BAC" w:rsidRDefault="00E6094C" w:rsidP="002704D1">
            <w:pPr>
              <w:suppressAutoHyphens/>
              <w:spacing w:before="120" w:after="120" w:line="240" w:lineRule="auto"/>
              <w:rPr>
                <w:rFonts w:ascii="Arial" w:hAnsi="Arial" w:cs="Arial"/>
                <w:color w:val="000000"/>
                <w:kern w:val="1"/>
                <w:sz w:val="16"/>
                <w:szCs w:val="16"/>
                <w:lang w:eastAsia="it-IT" w:bidi="it-IT"/>
              </w:rPr>
            </w:pPr>
          </w:p>
        </w:tc>
        <w:tc>
          <w:tcPr>
            <w:tcW w:w="2238" w:type="dxa"/>
            <w:shd w:val="clear" w:color="auto" w:fill="auto"/>
            <w:vAlign w:val="center"/>
          </w:tcPr>
          <w:p w:rsidR="00E6094C" w:rsidRPr="00180BAC" w:rsidRDefault="00E6094C" w:rsidP="002704D1">
            <w:pPr>
              <w:numPr>
                <w:ilvl w:val="0"/>
                <w:numId w:val="25"/>
              </w:numPr>
              <w:suppressAutoHyphens/>
              <w:spacing w:before="120" w:after="120" w:line="240" w:lineRule="auto"/>
              <w:ind w:left="175" w:hanging="141"/>
              <w:jc w:val="both"/>
              <w:rPr>
                <w:rFonts w:ascii="Arial" w:hAnsi="Arial" w:cs="Arial"/>
                <w:color w:val="000000"/>
                <w:kern w:val="1"/>
                <w:sz w:val="16"/>
                <w:szCs w:val="16"/>
                <w:lang w:eastAsia="it-IT" w:bidi="it-IT"/>
              </w:rPr>
            </w:pPr>
            <w:r w:rsidRPr="00180BAC">
              <w:rPr>
                <w:rFonts w:ascii="Arial" w:hAnsi="Arial" w:cs="Arial"/>
                <w:color w:val="000000"/>
                <w:kern w:val="1"/>
                <w:sz w:val="16"/>
                <w:szCs w:val="16"/>
                <w:lang w:eastAsia="it-IT" w:bidi="it-IT"/>
              </w:rPr>
              <w:t>ricorrono i casi previsti all’articolo 4, primo comma, della Legge 24 novembre 1981, n. 689 (articolo 80, comma 5, lettera l) ?</w:t>
            </w:r>
          </w:p>
        </w:tc>
        <w:tc>
          <w:tcPr>
            <w:tcW w:w="4519" w:type="dxa"/>
            <w:shd w:val="clear" w:color="auto" w:fill="auto"/>
            <w:vAlign w:val="center"/>
          </w:tcPr>
          <w:p w:rsidR="00E6094C" w:rsidRPr="0059028A" w:rsidRDefault="00E6094C" w:rsidP="002704D1">
            <w:pPr>
              <w:rPr>
                <w:rFonts w:ascii="Arial" w:hAnsi="Arial" w:cs="Arial"/>
                <w:color w:val="000000"/>
                <w:sz w:val="16"/>
                <w:szCs w:val="16"/>
              </w:rPr>
            </w:pPr>
            <w:r w:rsidRPr="0059028A">
              <w:rPr>
                <w:rFonts w:ascii="Arial" w:hAnsi="Arial" w:cs="Arial"/>
                <w:color w:val="000000"/>
                <w:sz w:val="16"/>
                <w:szCs w:val="16"/>
              </w:rPr>
              <w:t>[ ] Sì [ ] No</w:t>
            </w:r>
          </w:p>
        </w:tc>
      </w:tr>
      <w:tr w:rsidR="00E6094C" w:rsidRPr="0059028A" w:rsidTr="00265429">
        <w:trPr>
          <w:trHeight w:val="1714"/>
          <w:jc w:val="center"/>
        </w:trPr>
        <w:tc>
          <w:tcPr>
            <w:tcW w:w="1892" w:type="dxa"/>
            <w:vMerge/>
            <w:shd w:val="clear" w:color="auto" w:fill="auto"/>
          </w:tcPr>
          <w:p w:rsidR="00E6094C" w:rsidRPr="0059028A" w:rsidRDefault="00E6094C" w:rsidP="002704D1">
            <w:pPr>
              <w:suppressAutoHyphens/>
              <w:spacing w:before="120" w:after="120" w:line="240" w:lineRule="auto"/>
              <w:rPr>
                <w:rFonts w:ascii="Arial" w:hAnsi="Arial" w:cs="Arial"/>
                <w:color w:val="000000"/>
                <w:kern w:val="1"/>
                <w:sz w:val="16"/>
                <w:szCs w:val="16"/>
                <w:lang w:eastAsia="it-IT" w:bidi="it-IT"/>
              </w:rPr>
            </w:pPr>
          </w:p>
        </w:tc>
        <w:tc>
          <w:tcPr>
            <w:tcW w:w="3512" w:type="dxa"/>
            <w:gridSpan w:val="3"/>
            <w:shd w:val="clear" w:color="auto" w:fill="auto"/>
            <w:vAlign w:val="center"/>
          </w:tcPr>
          <w:p w:rsidR="00E6094C" w:rsidRPr="00180BAC" w:rsidRDefault="00E6094C" w:rsidP="002704D1">
            <w:pPr>
              <w:numPr>
                <w:ilvl w:val="0"/>
                <w:numId w:val="24"/>
              </w:numPr>
              <w:suppressAutoHyphens/>
              <w:spacing w:after="0" w:line="240" w:lineRule="auto"/>
              <w:ind w:left="234" w:hanging="234"/>
              <w:jc w:val="both"/>
              <w:rPr>
                <w:rFonts w:ascii="Arial" w:hAnsi="Arial" w:cs="Arial"/>
                <w:color w:val="000000"/>
                <w:kern w:val="1"/>
                <w:sz w:val="16"/>
                <w:szCs w:val="16"/>
                <w:lang w:eastAsia="it-IT" w:bidi="it-IT"/>
              </w:rPr>
            </w:pPr>
            <w:r w:rsidRPr="0059028A">
              <w:rPr>
                <w:rFonts w:ascii="Arial" w:hAnsi="Arial" w:cs="Arial"/>
                <w:color w:val="000000"/>
                <w:kern w:val="1"/>
                <w:sz w:val="16"/>
                <w:szCs w:val="16"/>
                <w:lang w:eastAsia="it-IT" w:bidi="it-IT"/>
              </w:rPr>
              <w:t>si trova rispetto ad un altro partecipante alla medesima procedura di affidamento, in una situazione di controllo di cui all'</w:t>
            </w:r>
            <w:hyperlink r:id="rId12" w:anchor="2359" w:history="1">
              <w:r w:rsidRPr="0059028A">
                <w:rPr>
                  <w:rFonts w:ascii="Arial" w:eastAsia="font244" w:hAnsi="Arial" w:cs="Arial"/>
                  <w:color w:val="000000"/>
                  <w:kern w:val="1"/>
                  <w:sz w:val="16"/>
                  <w:szCs w:val="16"/>
                  <w:lang w:eastAsia="it-IT" w:bidi="it-IT"/>
                </w:rPr>
                <w:t>articolo 2359 del codice civile</w:t>
              </w:r>
            </w:hyperlink>
            <w:r w:rsidRPr="0059028A">
              <w:rPr>
                <w:rFonts w:ascii="Arial" w:hAnsi="Arial" w:cs="Arial"/>
                <w:color w:val="000000"/>
                <w:kern w:val="1"/>
                <w:sz w:val="16"/>
                <w:szCs w:val="16"/>
                <w:lang w:eastAsia="it-IT" w:bidi="it-IT"/>
              </w:rPr>
              <w:t xml:space="preserve"> o in una qualsiasi relazione, anche di fatto, se la situazione di controllo o la relazione comporti che le offerte sono imputabili ad un unico centro decisionale (articolo 80, comma 5, lettera m)?</w:t>
            </w:r>
          </w:p>
        </w:tc>
        <w:tc>
          <w:tcPr>
            <w:tcW w:w="4519" w:type="dxa"/>
            <w:shd w:val="clear" w:color="auto" w:fill="auto"/>
            <w:vAlign w:val="center"/>
          </w:tcPr>
          <w:p w:rsidR="00E6094C" w:rsidRPr="0059028A" w:rsidRDefault="00E6094C" w:rsidP="002704D1">
            <w:pPr>
              <w:rPr>
                <w:rFonts w:ascii="Arial" w:hAnsi="Arial" w:cs="Arial"/>
                <w:color w:val="000000"/>
                <w:sz w:val="16"/>
                <w:szCs w:val="16"/>
              </w:rPr>
            </w:pPr>
            <w:r w:rsidRPr="0059028A">
              <w:rPr>
                <w:rFonts w:ascii="Arial" w:hAnsi="Arial" w:cs="Arial"/>
                <w:color w:val="000000"/>
                <w:sz w:val="16"/>
                <w:szCs w:val="16"/>
              </w:rPr>
              <w:t>[ ] Sì [ ] No</w:t>
            </w:r>
          </w:p>
        </w:tc>
      </w:tr>
      <w:tr w:rsidR="00E6094C" w:rsidRPr="0059028A" w:rsidTr="003352E5">
        <w:trPr>
          <w:trHeight w:val="1714"/>
          <w:jc w:val="center"/>
        </w:trPr>
        <w:tc>
          <w:tcPr>
            <w:tcW w:w="5404" w:type="dxa"/>
            <w:gridSpan w:val="4"/>
            <w:shd w:val="clear" w:color="auto" w:fill="auto"/>
          </w:tcPr>
          <w:p w:rsidR="00E6094C" w:rsidRPr="00180BAC" w:rsidRDefault="00E6094C" w:rsidP="002704D1">
            <w:pPr>
              <w:numPr>
                <w:ilvl w:val="0"/>
                <w:numId w:val="24"/>
              </w:numPr>
              <w:suppressAutoHyphens/>
              <w:spacing w:after="0" w:line="240" w:lineRule="auto"/>
              <w:ind w:left="234" w:hanging="234"/>
              <w:jc w:val="both"/>
              <w:rPr>
                <w:rFonts w:ascii="Arial" w:hAnsi="Arial" w:cs="Arial"/>
                <w:color w:val="000000"/>
                <w:kern w:val="1"/>
                <w:sz w:val="16"/>
                <w:szCs w:val="16"/>
                <w:lang w:eastAsia="it-IT" w:bidi="it-IT"/>
              </w:rPr>
            </w:pPr>
            <w:r>
              <w:rPr>
                <w:rFonts w:ascii="Arial" w:hAnsi="Arial" w:cs="Arial"/>
                <w:color w:val="000000"/>
                <w:sz w:val="16"/>
                <w:szCs w:val="16"/>
              </w:rPr>
              <w:t>l</w:t>
            </w:r>
            <w:r w:rsidRPr="0059028A">
              <w:rPr>
                <w:rFonts w:ascii="Arial" w:hAnsi="Arial" w:cs="Arial"/>
                <w:color w:val="000000"/>
                <w:sz w:val="16"/>
                <w:szCs w:val="16"/>
              </w:rPr>
              <w:t>’operatore economico si trova nella condizione prevista dall’art. 53 comma 16-ter del D.Lgs. 165/2001 (</w:t>
            </w:r>
            <w:r w:rsidRPr="0059028A">
              <w:rPr>
                <w:rFonts w:ascii="Arial" w:hAnsi="Arial" w:cs="Arial"/>
                <w:i/>
                <w:color w:val="000000"/>
                <w:sz w:val="16"/>
                <w:szCs w:val="16"/>
              </w:rPr>
              <w:t>pantouflage o revolving door</w:t>
            </w:r>
            <w:r w:rsidRPr="0059028A">
              <w:rPr>
                <w:rFonts w:ascii="Arial" w:hAnsi="Arial" w:cs="Arial"/>
                <w:color w:val="000000"/>
                <w:sz w:val="16"/>
                <w:szCs w:val="16"/>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519" w:type="dxa"/>
            <w:shd w:val="clear" w:color="auto" w:fill="auto"/>
            <w:vAlign w:val="center"/>
          </w:tcPr>
          <w:p w:rsidR="00E6094C" w:rsidRPr="0059028A" w:rsidRDefault="00E6094C" w:rsidP="002704D1">
            <w:pPr>
              <w:rPr>
                <w:rFonts w:ascii="Arial" w:hAnsi="Arial" w:cs="Arial"/>
                <w:color w:val="000000"/>
                <w:sz w:val="16"/>
                <w:szCs w:val="16"/>
              </w:rPr>
            </w:pPr>
            <w:r w:rsidRPr="0059028A">
              <w:rPr>
                <w:rFonts w:ascii="Arial" w:hAnsi="Arial" w:cs="Arial"/>
                <w:color w:val="000000"/>
                <w:sz w:val="16"/>
                <w:szCs w:val="16"/>
              </w:rPr>
              <w:t>[ ] Sì [ ] No</w:t>
            </w:r>
          </w:p>
        </w:tc>
      </w:tr>
    </w:tbl>
    <w:p w:rsidR="00523246" w:rsidRDefault="00523246" w:rsidP="00CA3D77">
      <w:pPr>
        <w:jc w:val="center"/>
        <w:rPr>
          <w:rFonts w:ascii="Arial" w:hAnsi="Arial" w:cs="Arial"/>
          <w:b/>
        </w:rPr>
      </w:pPr>
    </w:p>
    <w:p w:rsidR="0008717E" w:rsidRDefault="0008717E" w:rsidP="00CA3D77">
      <w:pPr>
        <w:jc w:val="center"/>
        <w:rPr>
          <w:rFonts w:ascii="Arial" w:hAnsi="Arial" w:cs="Arial"/>
          <w:b/>
        </w:rPr>
      </w:pPr>
      <w:r w:rsidRPr="00AD6795">
        <w:rPr>
          <w:rFonts w:ascii="Arial" w:hAnsi="Arial" w:cs="Arial"/>
          <w:b/>
        </w:rPr>
        <w:t>Parte</w:t>
      </w:r>
      <w:r>
        <w:rPr>
          <w:rFonts w:ascii="Arial" w:hAnsi="Arial" w:cs="Arial"/>
          <w:b/>
        </w:rPr>
        <w:t xml:space="preserve"> VI</w:t>
      </w:r>
      <w:r w:rsidRPr="00AD6795">
        <w:rPr>
          <w:rFonts w:ascii="Arial" w:hAnsi="Arial" w:cs="Arial"/>
          <w:b/>
        </w:rPr>
        <w:t xml:space="preserve">: </w:t>
      </w:r>
      <w:r>
        <w:rPr>
          <w:rFonts w:ascii="Arial" w:hAnsi="Arial" w:cs="Arial"/>
          <w:b/>
        </w:rPr>
        <w:t>Dichiarazioni finali</w:t>
      </w:r>
    </w:p>
    <w:p w:rsidR="00466F45" w:rsidRPr="004D74DD" w:rsidRDefault="0008717E" w:rsidP="00466F45">
      <w:pPr>
        <w:jc w:val="both"/>
        <w:rPr>
          <w:rFonts w:ascii="Arial" w:hAnsi="Arial" w:cs="Arial"/>
          <w:b/>
          <w:i/>
          <w:color w:val="000000"/>
          <w:kern w:val="1"/>
          <w:sz w:val="15"/>
          <w:szCs w:val="15"/>
          <w:lang w:eastAsia="it-IT" w:bidi="it-IT"/>
        </w:rPr>
      </w:pPr>
      <w:r w:rsidRPr="0008717E">
        <w:rPr>
          <w:rFonts w:ascii="Arial" w:hAnsi="Arial" w:cs="Arial"/>
          <w:i/>
          <w:sz w:val="16"/>
          <w:szCs w:val="16"/>
        </w:rPr>
        <w:t xml:space="preserve">Il sottoscritto/I sottoscritti </w:t>
      </w:r>
      <w:r w:rsidR="00B450D2">
        <w:rPr>
          <w:rFonts w:ascii="Arial" w:hAnsi="Arial" w:cs="Arial"/>
          <w:i/>
          <w:sz w:val="16"/>
          <w:szCs w:val="16"/>
        </w:rPr>
        <w:t xml:space="preserve">dichiara/dichiarano </w:t>
      </w:r>
      <w:r w:rsidRPr="00FF29F6">
        <w:rPr>
          <w:rFonts w:ascii="Arial" w:hAnsi="Arial" w:cs="Arial"/>
          <w:i/>
          <w:sz w:val="16"/>
          <w:szCs w:val="16"/>
        </w:rPr>
        <w:t>formalmente</w:t>
      </w:r>
      <w:r w:rsidR="004D74DD" w:rsidRPr="00FF29F6">
        <w:rPr>
          <w:rFonts w:ascii="Arial" w:hAnsi="Arial" w:cs="Arial"/>
          <w:i/>
          <w:sz w:val="16"/>
          <w:szCs w:val="16"/>
        </w:rPr>
        <w:t xml:space="preserve">, ai sensi degli artt. 46 e 47 del </w:t>
      </w:r>
      <w:r w:rsidR="004D74DD" w:rsidRPr="00FF29F6">
        <w:rPr>
          <w:rFonts w:ascii="Arial" w:hAnsi="Arial" w:cs="Arial"/>
          <w:i/>
          <w:color w:val="000000"/>
          <w:kern w:val="1"/>
          <w:sz w:val="15"/>
          <w:szCs w:val="15"/>
          <w:lang w:eastAsia="it-IT" w:bidi="it-IT"/>
        </w:rPr>
        <w:t>DPR 445/2000,</w:t>
      </w:r>
      <w:r w:rsidRPr="00FF29F6">
        <w:rPr>
          <w:rFonts w:ascii="Arial" w:hAnsi="Arial" w:cs="Arial"/>
          <w:i/>
          <w:sz w:val="16"/>
          <w:szCs w:val="16"/>
        </w:rPr>
        <w:t xml:space="preserve"> che le informazioni riportate nelle precedenti parti da II a V sono veritiere e corrette e che il sottoscritto/i sottoscritti è consapevole/sono consapevoli</w:t>
      </w:r>
      <w:r w:rsidRPr="004D74DD">
        <w:rPr>
          <w:rFonts w:ascii="Arial" w:hAnsi="Arial" w:cs="Arial"/>
          <w:i/>
          <w:sz w:val="16"/>
          <w:szCs w:val="16"/>
        </w:rPr>
        <w:t xml:space="preserve"> delle conseguenze di </w:t>
      </w:r>
      <w:r w:rsidR="00466F45" w:rsidRPr="004D74DD">
        <w:rPr>
          <w:rFonts w:ascii="Arial" w:hAnsi="Arial" w:cs="Arial"/>
          <w:i/>
          <w:color w:val="00000A"/>
          <w:kern w:val="1"/>
          <w:sz w:val="15"/>
          <w:szCs w:val="15"/>
          <w:lang w:eastAsia="it-IT" w:bidi="it-IT"/>
        </w:rPr>
        <w:t>una grave falsa dichiarazione</w:t>
      </w:r>
      <w:r w:rsidR="00466F45" w:rsidRPr="004D74DD">
        <w:rPr>
          <w:rFonts w:ascii="Arial" w:hAnsi="Arial" w:cs="Arial"/>
          <w:i/>
          <w:color w:val="000000"/>
          <w:kern w:val="1"/>
          <w:sz w:val="15"/>
          <w:szCs w:val="15"/>
          <w:lang w:eastAsia="it-IT" w:bidi="it-IT"/>
        </w:rPr>
        <w:t>, ai sensi dell’articolo 76 del DPR 445/2000.</w:t>
      </w:r>
    </w:p>
    <w:p w:rsidR="00466F45" w:rsidRPr="004D74DD" w:rsidRDefault="00466F45" w:rsidP="00466F45">
      <w:pPr>
        <w:suppressAutoHyphens/>
        <w:spacing w:before="120" w:after="120" w:line="240" w:lineRule="auto"/>
        <w:jc w:val="both"/>
        <w:rPr>
          <w:rFonts w:ascii="Arial" w:hAnsi="Arial" w:cs="Arial"/>
          <w:i/>
          <w:color w:val="00000A"/>
          <w:kern w:val="1"/>
          <w:sz w:val="15"/>
          <w:szCs w:val="15"/>
          <w:lang w:eastAsia="it-IT" w:bidi="it-IT"/>
        </w:rPr>
      </w:pPr>
      <w:r w:rsidRPr="004D74DD">
        <w:rPr>
          <w:rFonts w:ascii="Arial" w:hAnsi="Arial" w:cs="Arial"/>
          <w:i/>
          <w:color w:val="000000"/>
          <w:kern w:val="1"/>
          <w:sz w:val="15"/>
          <w:szCs w:val="15"/>
          <w:lang w:eastAsia="it-IT" w:bidi="it-IT"/>
        </w:rPr>
        <w:t xml:space="preserve">Ferme restando </w:t>
      </w:r>
      <w:r w:rsidR="004D74DD">
        <w:rPr>
          <w:rFonts w:ascii="Arial" w:hAnsi="Arial" w:cs="Arial"/>
          <w:i/>
          <w:color w:val="000000"/>
          <w:kern w:val="1"/>
          <w:sz w:val="15"/>
          <w:szCs w:val="15"/>
          <w:lang w:eastAsia="it-IT" w:bidi="it-IT"/>
        </w:rPr>
        <w:t xml:space="preserve">le </w:t>
      </w:r>
      <w:r w:rsidR="004D74DD" w:rsidRPr="00FF29F6">
        <w:rPr>
          <w:rFonts w:ascii="Arial" w:hAnsi="Arial" w:cs="Arial"/>
          <w:i/>
          <w:color w:val="000000"/>
          <w:kern w:val="1"/>
          <w:sz w:val="15"/>
          <w:szCs w:val="15"/>
          <w:lang w:eastAsia="it-IT" w:bidi="it-IT"/>
        </w:rPr>
        <w:t xml:space="preserve">disposizioni degli articoli </w:t>
      </w:r>
      <w:r w:rsidRPr="00FF29F6">
        <w:rPr>
          <w:rFonts w:ascii="Arial" w:hAnsi="Arial" w:cs="Arial"/>
          <w:i/>
          <w:color w:val="000000"/>
          <w:kern w:val="1"/>
          <w:sz w:val="15"/>
          <w:szCs w:val="15"/>
          <w:lang w:eastAsia="it-IT" w:bidi="it-IT"/>
        </w:rPr>
        <w:t>40, 43</w:t>
      </w:r>
      <w:r w:rsidR="004D74DD" w:rsidRPr="00FF29F6">
        <w:rPr>
          <w:rFonts w:ascii="Arial" w:hAnsi="Arial" w:cs="Arial"/>
          <w:i/>
          <w:color w:val="000000"/>
          <w:kern w:val="1"/>
          <w:sz w:val="15"/>
          <w:szCs w:val="15"/>
          <w:lang w:eastAsia="it-IT" w:bidi="it-IT"/>
        </w:rPr>
        <w:t>,</w:t>
      </w:r>
      <w:r w:rsidR="00765689" w:rsidRPr="00FF29F6">
        <w:rPr>
          <w:rFonts w:ascii="Arial" w:hAnsi="Arial" w:cs="Arial"/>
          <w:i/>
          <w:color w:val="000000"/>
          <w:kern w:val="1"/>
          <w:sz w:val="15"/>
          <w:szCs w:val="15"/>
          <w:lang w:eastAsia="it-IT" w:bidi="it-IT"/>
        </w:rPr>
        <w:t xml:space="preserve"> 46</w:t>
      </w:r>
      <w:r w:rsidR="004D74DD" w:rsidRPr="00FF29F6">
        <w:rPr>
          <w:rFonts w:ascii="Arial" w:hAnsi="Arial" w:cs="Arial"/>
          <w:i/>
          <w:color w:val="000000"/>
          <w:kern w:val="1"/>
          <w:sz w:val="15"/>
          <w:szCs w:val="15"/>
          <w:lang w:eastAsia="it-IT" w:bidi="it-IT"/>
        </w:rPr>
        <w:t xml:space="preserve"> e 47 </w:t>
      </w:r>
      <w:r w:rsidRPr="00FF29F6">
        <w:rPr>
          <w:rFonts w:ascii="Arial" w:hAnsi="Arial" w:cs="Arial"/>
          <w:i/>
          <w:color w:val="000000"/>
          <w:kern w:val="1"/>
          <w:sz w:val="15"/>
          <w:szCs w:val="15"/>
          <w:lang w:eastAsia="it-IT" w:bidi="it-IT"/>
        </w:rPr>
        <w:t>del DPR</w:t>
      </w:r>
      <w:r w:rsidRPr="004D74DD">
        <w:rPr>
          <w:rFonts w:ascii="Arial" w:hAnsi="Arial" w:cs="Arial"/>
          <w:i/>
          <w:color w:val="000000"/>
          <w:kern w:val="1"/>
          <w:sz w:val="15"/>
          <w:szCs w:val="15"/>
          <w:lang w:eastAsia="it-IT" w:bidi="it-IT"/>
        </w:rPr>
        <w:t xml:space="preserve"> 445/2000, il sottoscritto/I sottoscritti dichiara/dichiarano </w:t>
      </w:r>
      <w:r w:rsidRPr="004D74DD">
        <w:rPr>
          <w:rFonts w:ascii="Arial" w:hAnsi="Arial" w:cs="Arial"/>
          <w:i/>
          <w:color w:val="00000A"/>
          <w:kern w:val="1"/>
          <w:sz w:val="15"/>
          <w:szCs w:val="15"/>
          <w:lang w:eastAsia="it-IT" w:bidi="it-IT"/>
        </w:rPr>
        <w:t>formalmente di essere in grado di produrre, su richiesta e senza indugio, i certificati e le altre forme di prove documentali del caso, con le seguenti eccezioni:</w:t>
      </w:r>
    </w:p>
    <w:p w:rsidR="00466F45" w:rsidRPr="004D74DD" w:rsidRDefault="00466F45" w:rsidP="00466F45">
      <w:pPr>
        <w:suppressAutoHyphens/>
        <w:spacing w:before="120" w:after="120" w:line="240" w:lineRule="auto"/>
        <w:jc w:val="both"/>
        <w:rPr>
          <w:rFonts w:ascii="Arial" w:hAnsi="Arial" w:cs="Arial"/>
          <w:i/>
          <w:color w:val="00000A"/>
          <w:kern w:val="1"/>
          <w:sz w:val="15"/>
          <w:szCs w:val="15"/>
          <w:lang w:eastAsia="it-IT" w:bidi="it-IT"/>
        </w:rPr>
      </w:pPr>
      <w:r w:rsidRPr="004D74DD">
        <w:rPr>
          <w:rFonts w:ascii="Arial" w:hAnsi="Arial" w:cs="Arial"/>
          <w:i/>
          <w:color w:val="00000A"/>
          <w:kern w:val="1"/>
          <w:sz w:val="15"/>
          <w:szCs w:val="15"/>
          <w:lang w:eastAsia="it-IT" w:bidi="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D74DD">
        <w:rPr>
          <w:rFonts w:ascii="Arial" w:hAnsi="Arial" w:cs="Arial"/>
          <w:color w:val="00000A"/>
          <w:kern w:val="1"/>
          <w:sz w:val="15"/>
          <w:szCs w:val="15"/>
          <w:lang w:eastAsia="it-IT" w:bidi="it-IT"/>
        </w:rPr>
        <w:t>(</w:t>
      </w:r>
      <w:r w:rsidRPr="004D74DD">
        <w:rPr>
          <w:rFonts w:ascii="Arial" w:hAnsi="Arial" w:cs="Arial"/>
          <w:color w:val="00000A"/>
          <w:kern w:val="1"/>
          <w:sz w:val="15"/>
          <w:szCs w:val="15"/>
          <w:vertAlign w:val="superscript"/>
          <w:lang w:eastAsia="it-IT" w:bidi="it-IT"/>
        </w:rPr>
        <w:footnoteReference w:id="21"/>
      </w:r>
      <w:r w:rsidRPr="004D74DD">
        <w:rPr>
          <w:rFonts w:ascii="Arial" w:hAnsi="Arial" w:cs="Arial"/>
          <w:color w:val="00000A"/>
          <w:kern w:val="1"/>
          <w:sz w:val="15"/>
          <w:szCs w:val="15"/>
          <w:lang w:eastAsia="it-IT" w:bidi="it-IT"/>
        </w:rPr>
        <w:t>)</w:t>
      </w:r>
      <w:r w:rsidRPr="004D74DD">
        <w:rPr>
          <w:rFonts w:ascii="Arial" w:hAnsi="Arial" w:cs="Arial"/>
          <w:i/>
          <w:color w:val="00000A"/>
          <w:kern w:val="1"/>
          <w:sz w:val="15"/>
          <w:szCs w:val="15"/>
          <w:lang w:eastAsia="it-IT" w:bidi="it-IT"/>
        </w:rPr>
        <w:t>, oppure</w:t>
      </w:r>
    </w:p>
    <w:p w:rsidR="00466F45" w:rsidRPr="004D74DD" w:rsidRDefault="00466F45" w:rsidP="00466F45">
      <w:pPr>
        <w:suppressAutoHyphens/>
        <w:spacing w:before="120" w:after="120" w:line="240" w:lineRule="auto"/>
        <w:jc w:val="both"/>
        <w:rPr>
          <w:rFonts w:ascii="Arial" w:hAnsi="Arial" w:cs="Arial"/>
          <w:i/>
          <w:color w:val="00000A"/>
          <w:kern w:val="1"/>
          <w:sz w:val="15"/>
          <w:szCs w:val="15"/>
          <w:lang w:eastAsia="it-IT" w:bidi="it-IT"/>
        </w:rPr>
      </w:pPr>
      <w:r w:rsidRPr="004D74DD">
        <w:rPr>
          <w:rFonts w:ascii="Arial" w:hAnsi="Arial" w:cs="Arial"/>
          <w:i/>
          <w:color w:val="00000A"/>
          <w:kern w:val="1"/>
          <w:sz w:val="15"/>
          <w:szCs w:val="15"/>
          <w:lang w:eastAsia="it-IT" w:bidi="it-IT"/>
        </w:rPr>
        <w:t>b) a decorrere al più tardi dal 18 aprile 2018 (</w:t>
      </w:r>
      <w:r w:rsidRPr="004D74DD">
        <w:rPr>
          <w:rFonts w:ascii="Arial" w:hAnsi="Arial" w:cs="Arial"/>
          <w:i/>
          <w:color w:val="00000A"/>
          <w:kern w:val="1"/>
          <w:sz w:val="15"/>
          <w:szCs w:val="15"/>
          <w:vertAlign w:val="superscript"/>
          <w:lang w:eastAsia="it-IT" w:bidi="it-IT"/>
        </w:rPr>
        <w:footnoteReference w:id="22"/>
      </w:r>
      <w:r w:rsidRPr="004D74DD">
        <w:rPr>
          <w:rFonts w:ascii="Arial" w:hAnsi="Arial" w:cs="Arial"/>
          <w:i/>
          <w:color w:val="00000A"/>
          <w:kern w:val="1"/>
          <w:sz w:val="15"/>
          <w:szCs w:val="15"/>
          <w:lang w:eastAsia="it-IT" w:bidi="it-IT"/>
        </w:rPr>
        <w:t>), l'amministrazione aggiudicatrice o l'ente aggiudicatore sono già in possesso della documentazione in questione</w:t>
      </w:r>
      <w:r w:rsidRPr="004D74DD">
        <w:rPr>
          <w:rFonts w:ascii="Arial" w:hAnsi="Arial" w:cs="Arial"/>
          <w:color w:val="00000A"/>
          <w:kern w:val="1"/>
          <w:sz w:val="15"/>
          <w:szCs w:val="15"/>
          <w:lang w:eastAsia="it-IT" w:bidi="it-IT"/>
        </w:rPr>
        <w:t>.</w:t>
      </w:r>
    </w:p>
    <w:p w:rsidR="001007AB" w:rsidRPr="00CF6BBE" w:rsidRDefault="00466F45" w:rsidP="001007AB">
      <w:pPr>
        <w:jc w:val="both"/>
        <w:rPr>
          <w:rFonts w:ascii="Arial" w:hAnsi="Arial" w:cs="Arial"/>
          <w:i/>
          <w:sz w:val="16"/>
          <w:szCs w:val="16"/>
        </w:rPr>
      </w:pPr>
      <w:r w:rsidRPr="004D74DD">
        <w:rPr>
          <w:rFonts w:ascii="Arial" w:hAnsi="Arial" w:cs="Arial"/>
          <w:i/>
          <w:color w:val="00000A"/>
          <w:kern w:val="1"/>
          <w:sz w:val="15"/>
          <w:szCs w:val="15"/>
          <w:lang w:eastAsia="it-IT" w:bidi="it-IT"/>
        </w:rPr>
        <w:t xml:space="preserve">Il sottoscritto/I sottoscritti autorizza/autorizzano formalmente </w:t>
      </w:r>
      <w:r w:rsidR="001007AB" w:rsidRPr="004D74DD">
        <w:rPr>
          <w:rFonts w:ascii="Arial" w:hAnsi="Arial" w:cs="Arial"/>
          <w:i/>
          <w:sz w:val="16"/>
          <w:szCs w:val="16"/>
        </w:rPr>
        <w:t>l’Istituto Zooprofilattico</w:t>
      </w:r>
      <w:r w:rsidR="001007AB">
        <w:rPr>
          <w:rFonts w:ascii="Arial" w:hAnsi="Arial" w:cs="Arial"/>
          <w:i/>
          <w:sz w:val="16"/>
          <w:szCs w:val="16"/>
        </w:rPr>
        <w:t xml:space="preserve"> Sperimentale delle Venezie ad accedere ai documenti complementari, alle informazioni, di cui al presente documento di gara unico europeo, ai fini della </w:t>
      </w:r>
      <w:r w:rsidR="001007AB" w:rsidRPr="00CF6BBE">
        <w:rPr>
          <w:rFonts w:ascii="Arial" w:hAnsi="Arial" w:cs="Arial"/>
          <w:i/>
          <w:sz w:val="16"/>
          <w:szCs w:val="16"/>
        </w:rPr>
        <w:t>procedura di gara indicata nella parte I, punto I.2.</w:t>
      </w:r>
    </w:p>
    <w:p w:rsidR="00466F45" w:rsidRDefault="00466F45" w:rsidP="001007AB">
      <w:pPr>
        <w:suppressAutoHyphens/>
        <w:spacing w:before="120" w:after="120" w:line="240" w:lineRule="auto"/>
        <w:jc w:val="both"/>
        <w:rPr>
          <w:rFonts w:ascii="Arial" w:hAnsi="Arial" w:cs="Arial"/>
          <w:i/>
          <w:sz w:val="16"/>
          <w:szCs w:val="16"/>
        </w:rPr>
      </w:pPr>
    </w:p>
    <w:p w:rsidR="00CF6BBE" w:rsidRPr="007C4386" w:rsidRDefault="00B450D2" w:rsidP="00CF6BBE">
      <w:pPr>
        <w:jc w:val="both"/>
        <w:rPr>
          <w:rFonts w:ascii="Arial" w:hAnsi="Arial" w:cs="Arial"/>
          <w:sz w:val="16"/>
          <w:szCs w:val="16"/>
        </w:rPr>
      </w:pPr>
      <w:r>
        <w:rPr>
          <w:rFonts w:ascii="Arial" w:hAnsi="Arial" w:cs="Arial"/>
          <w:sz w:val="16"/>
          <w:szCs w:val="16"/>
        </w:rPr>
        <w:t>Data,</w:t>
      </w:r>
      <w:r w:rsidR="00CF6BBE" w:rsidRPr="00CF6BBE">
        <w:rPr>
          <w:rFonts w:ascii="Arial" w:hAnsi="Arial" w:cs="Arial"/>
          <w:sz w:val="16"/>
          <w:szCs w:val="16"/>
        </w:rPr>
        <w:t xml:space="preserve"> </w:t>
      </w:r>
      <w:r w:rsidR="00CF6BBE">
        <w:rPr>
          <w:rFonts w:ascii="Arial" w:hAnsi="Arial" w:cs="Arial"/>
          <w:sz w:val="16"/>
          <w:szCs w:val="16"/>
        </w:rPr>
        <w:t>[…………………]</w:t>
      </w:r>
    </w:p>
    <w:p w:rsidR="00CF6BBE" w:rsidRPr="007C4386" w:rsidRDefault="00CF6BBE" w:rsidP="00CF6BBE">
      <w:pPr>
        <w:jc w:val="both"/>
        <w:rPr>
          <w:rFonts w:ascii="Arial" w:hAnsi="Arial" w:cs="Arial"/>
          <w:sz w:val="16"/>
          <w:szCs w:val="16"/>
        </w:rPr>
      </w:pPr>
      <w:r>
        <w:rPr>
          <w:rFonts w:ascii="Arial" w:hAnsi="Arial" w:cs="Arial"/>
          <w:sz w:val="16"/>
          <w:szCs w:val="16"/>
        </w:rPr>
        <w:t>Luogo […………………]</w:t>
      </w:r>
    </w:p>
    <w:p w:rsidR="00F26DB5" w:rsidRDefault="00F26DB5" w:rsidP="00CF6BBE">
      <w:pPr>
        <w:ind w:left="6663"/>
        <w:jc w:val="center"/>
        <w:rPr>
          <w:rFonts w:ascii="Arial" w:hAnsi="Arial" w:cs="Arial"/>
          <w:sz w:val="16"/>
          <w:szCs w:val="16"/>
        </w:rPr>
      </w:pPr>
    </w:p>
    <w:p w:rsidR="00CF6BBE" w:rsidRDefault="00CF6BBE" w:rsidP="00CF6BBE">
      <w:pPr>
        <w:ind w:left="6663"/>
        <w:jc w:val="center"/>
        <w:rPr>
          <w:rFonts w:ascii="Arial" w:hAnsi="Arial" w:cs="Arial"/>
          <w:sz w:val="16"/>
          <w:szCs w:val="16"/>
        </w:rPr>
      </w:pPr>
      <w:r>
        <w:rPr>
          <w:rFonts w:ascii="Arial" w:hAnsi="Arial" w:cs="Arial"/>
          <w:sz w:val="16"/>
          <w:szCs w:val="16"/>
        </w:rPr>
        <w:lastRenderedPageBreak/>
        <w:t>Firma</w:t>
      </w:r>
      <w:r w:rsidR="004D74DD">
        <w:rPr>
          <w:rFonts w:ascii="Arial" w:hAnsi="Arial" w:cs="Arial"/>
          <w:sz w:val="16"/>
          <w:szCs w:val="16"/>
        </w:rPr>
        <w:t>/</w:t>
      </w:r>
      <w:r w:rsidR="00C76D60">
        <w:rPr>
          <w:rFonts w:ascii="Arial" w:hAnsi="Arial" w:cs="Arial"/>
          <w:sz w:val="16"/>
          <w:szCs w:val="16"/>
        </w:rPr>
        <w:t>Fi</w:t>
      </w:r>
      <w:r w:rsidR="004D74DD">
        <w:rPr>
          <w:rFonts w:ascii="Arial" w:hAnsi="Arial" w:cs="Arial"/>
          <w:sz w:val="16"/>
          <w:szCs w:val="16"/>
        </w:rPr>
        <w:t>rme</w:t>
      </w:r>
    </w:p>
    <w:p w:rsidR="00412121" w:rsidRDefault="00F26DB5" w:rsidP="00FF392B">
      <w:pPr>
        <w:pStyle w:val="Testonotaapidipagina"/>
        <w:tabs>
          <w:tab w:val="left" w:pos="142"/>
        </w:tabs>
        <w:spacing w:after="40"/>
        <w:jc w:val="both"/>
        <w:rPr>
          <w:rFonts w:ascii="Arial" w:hAnsi="Arial" w:cs="Arial"/>
          <w:sz w:val="14"/>
          <w:szCs w:val="14"/>
        </w:rPr>
      </w:pPr>
      <w:r>
        <w:rPr>
          <w:rFonts w:ascii="Arial" w:hAnsi="Arial" w:cs="Arial"/>
          <w:sz w:val="14"/>
          <w:szCs w:val="14"/>
        </w:rPr>
        <w:t xml:space="preserve">                                                                                                                                                                                           …………………………………………</w:t>
      </w:r>
    </w:p>
    <w:p w:rsidR="00FF29F6" w:rsidRDefault="00FF29F6" w:rsidP="00FF392B">
      <w:pPr>
        <w:pStyle w:val="Testonotaapidipagina"/>
        <w:tabs>
          <w:tab w:val="left" w:pos="142"/>
        </w:tabs>
        <w:spacing w:after="40"/>
        <w:jc w:val="both"/>
        <w:rPr>
          <w:rFonts w:ascii="Arial" w:hAnsi="Arial" w:cs="Arial"/>
          <w:sz w:val="14"/>
          <w:szCs w:val="14"/>
        </w:rPr>
      </w:pPr>
    </w:p>
    <w:p w:rsidR="00FF29F6" w:rsidRDefault="00FF29F6" w:rsidP="00FF392B">
      <w:pPr>
        <w:pStyle w:val="Testonotaapidipagina"/>
        <w:tabs>
          <w:tab w:val="left" w:pos="142"/>
        </w:tabs>
        <w:spacing w:after="40"/>
        <w:jc w:val="both"/>
        <w:rPr>
          <w:rFonts w:ascii="Arial" w:hAnsi="Arial" w:cs="Arial"/>
          <w:sz w:val="14"/>
          <w:szCs w:val="14"/>
        </w:rPr>
      </w:pPr>
    </w:p>
    <w:p w:rsidR="00412121" w:rsidRDefault="00412121" w:rsidP="00FF392B">
      <w:pPr>
        <w:pStyle w:val="Testonotaapidipagina"/>
        <w:tabs>
          <w:tab w:val="left" w:pos="142"/>
        </w:tabs>
        <w:spacing w:after="40"/>
        <w:jc w:val="both"/>
        <w:rPr>
          <w:rFonts w:ascii="Arial" w:hAnsi="Arial" w:cs="Arial"/>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4"/>
      </w:tblGrid>
      <w:tr w:rsidR="007E7714" w:rsidRPr="000C61AB" w:rsidTr="000C61AB">
        <w:tc>
          <w:tcPr>
            <w:tcW w:w="10004" w:type="dxa"/>
            <w:shd w:val="clear" w:color="auto" w:fill="E7E6E6"/>
          </w:tcPr>
          <w:p w:rsidR="007E7714" w:rsidRPr="000C61AB" w:rsidRDefault="007E7714" w:rsidP="00C05270">
            <w:pPr>
              <w:pStyle w:val="Default"/>
              <w:jc w:val="both"/>
              <w:rPr>
                <w:rFonts w:ascii="Tahoma" w:hAnsi="Tahoma" w:cs="Tahoma"/>
                <w:b/>
                <w:sz w:val="18"/>
                <w:szCs w:val="18"/>
                <w:u w:val="single"/>
              </w:rPr>
            </w:pPr>
            <w:r w:rsidRPr="000C61AB">
              <w:rPr>
                <w:rFonts w:ascii="Arial" w:hAnsi="Arial" w:cs="Arial"/>
                <w:b/>
                <w:sz w:val="16"/>
                <w:szCs w:val="16"/>
              </w:rPr>
              <w:t xml:space="preserve">Il Documento </w:t>
            </w:r>
            <w:r w:rsidR="00C05270">
              <w:rPr>
                <w:rFonts w:ascii="Arial" w:hAnsi="Arial" w:cs="Arial"/>
                <w:b/>
                <w:sz w:val="16"/>
                <w:szCs w:val="16"/>
              </w:rPr>
              <w:t>d</w:t>
            </w:r>
            <w:r w:rsidRPr="000C61AB">
              <w:rPr>
                <w:rFonts w:ascii="Arial" w:hAnsi="Arial" w:cs="Arial"/>
                <w:b/>
                <w:sz w:val="16"/>
                <w:szCs w:val="16"/>
              </w:rPr>
              <w:t xml:space="preserve">i Gara Unico Europeo (DGUE) deve essere corredato, ai sensi del DPR 445/2000, da fotocopia (fronte retro), non autenticata, di </w:t>
            </w:r>
            <w:r w:rsidRPr="000C61AB">
              <w:rPr>
                <w:rFonts w:ascii="Arial" w:hAnsi="Arial" w:cs="Arial"/>
                <w:b/>
                <w:sz w:val="16"/>
                <w:szCs w:val="16"/>
                <w:u w:val="single"/>
              </w:rPr>
              <w:t>documento di identità del</w:t>
            </w:r>
            <w:r w:rsidRPr="000C61AB">
              <w:rPr>
                <w:rFonts w:ascii="Arial" w:hAnsi="Arial" w:cs="Arial"/>
                <w:b/>
                <w:sz w:val="16"/>
                <w:szCs w:val="16"/>
              </w:rPr>
              <w:t>/i sottoscrittore/i in corso di validità</w:t>
            </w:r>
          </w:p>
        </w:tc>
      </w:tr>
    </w:tbl>
    <w:p w:rsidR="00412121" w:rsidRPr="00AF341A" w:rsidRDefault="00412121" w:rsidP="007E7714">
      <w:pPr>
        <w:pStyle w:val="Default"/>
        <w:jc w:val="both"/>
        <w:rPr>
          <w:rFonts w:ascii="Tahoma" w:hAnsi="Tahoma" w:cs="Tahoma"/>
          <w:b/>
          <w:sz w:val="18"/>
          <w:szCs w:val="18"/>
          <w:u w:val="single"/>
        </w:rPr>
      </w:pPr>
    </w:p>
    <w:p w:rsidR="00412121" w:rsidRDefault="00412121" w:rsidP="00FF392B">
      <w:pPr>
        <w:pStyle w:val="Testonotaapidipagina"/>
        <w:tabs>
          <w:tab w:val="left" w:pos="142"/>
        </w:tabs>
        <w:spacing w:after="40"/>
        <w:jc w:val="both"/>
        <w:rPr>
          <w:rFonts w:ascii="Arial" w:hAnsi="Arial" w:cs="Arial"/>
          <w:sz w:val="14"/>
          <w:szCs w:val="14"/>
        </w:rPr>
      </w:pPr>
    </w:p>
    <w:sectPr w:rsidR="00412121" w:rsidSect="00480116">
      <w:footerReference w:type="default" r:id="rId13"/>
      <w:pgSz w:w="12240" w:h="15840"/>
      <w:pgMar w:top="1417" w:right="1134" w:bottom="993" w:left="1134" w:header="720" w:footer="96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DE4" w:rsidRDefault="00512DE4" w:rsidP="00F9401E">
      <w:pPr>
        <w:spacing w:after="0" w:line="240" w:lineRule="auto"/>
      </w:pPr>
      <w:r>
        <w:separator/>
      </w:r>
    </w:p>
  </w:endnote>
  <w:endnote w:type="continuationSeparator" w:id="0">
    <w:p w:rsidR="00512DE4" w:rsidRDefault="00512DE4" w:rsidP="00F94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ont244">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EE8" w:rsidRPr="00240655" w:rsidRDefault="00A37EE8">
    <w:pPr>
      <w:pStyle w:val="Pidipagina"/>
      <w:jc w:val="right"/>
      <w:rPr>
        <w:rFonts w:ascii="Arial" w:hAnsi="Arial" w:cs="Arial"/>
        <w:sz w:val="16"/>
        <w:szCs w:val="16"/>
      </w:rPr>
    </w:pPr>
    <w:r w:rsidRPr="00240655">
      <w:rPr>
        <w:rFonts w:ascii="Arial" w:hAnsi="Arial" w:cs="Arial"/>
        <w:sz w:val="16"/>
        <w:szCs w:val="16"/>
      </w:rPr>
      <w:t xml:space="preserve">Pagina </w:t>
    </w:r>
    <w:r w:rsidRPr="00240655">
      <w:rPr>
        <w:rFonts w:ascii="Arial" w:hAnsi="Arial" w:cs="Arial"/>
        <w:b/>
        <w:sz w:val="16"/>
        <w:szCs w:val="16"/>
      </w:rPr>
      <w:fldChar w:fldCharType="begin"/>
    </w:r>
    <w:r w:rsidRPr="00240655">
      <w:rPr>
        <w:rFonts w:ascii="Arial" w:hAnsi="Arial" w:cs="Arial"/>
        <w:b/>
        <w:sz w:val="16"/>
        <w:szCs w:val="16"/>
      </w:rPr>
      <w:instrText>PAGE</w:instrText>
    </w:r>
    <w:r w:rsidRPr="00240655">
      <w:rPr>
        <w:rFonts w:ascii="Arial" w:hAnsi="Arial" w:cs="Arial"/>
        <w:b/>
        <w:sz w:val="16"/>
        <w:szCs w:val="16"/>
      </w:rPr>
      <w:fldChar w:fldCharType="separate"/>
    </w:r>
    <w:r w:rsidR="00B340D8">
      <w:rPr>
        <w:rFonts w:ascii="Arial" w:hAnsi="Arial" w:cs="Arial"/>
        <w:b/>
        <w:noProof/>
        <w:sz w:val="16"/>
        <w:szCs w:val="16"/>
      </w:rPr>
      <w:t>1</w:t>
    </w:r>
    <w:r w:rsidRPr="00240655">
      <w:rPr>
        <w:rFonts w:ascii="Arial" w:hAnsi="Arial" w:cs="Arial"/>
        <w:b/>
        <w:sz w:val="16"/>
        <w:szCs w:val="16"/>
      </w:rPr>
      <w:fldChar w:fldCharType="end"/>
    </w:r>
    <w:r w:rsidRPr="00240655">
      <w:rPr>
        <w:rFonts w:ascii="Arial" w:hAnsi="Arial" w:cs="Arial"/>
        <w:sz w:val="16"/>
        <w:szCs w:val="16"/>
      </w:rPr>
      <w:t xml:space="preserve"> di </w:t>
    </w:r>
    <w:r w:rsidRPr="00240655">
      <w:rPr>
        <w:rFonts w:ascii="Arial" w:hAnsi="Arial" w:cs="Arial"/>
        <w:b/>
        <w:sz w:val="16"/>
        <w:szCs w:val="16"/>
      </w:rPr>
      <w:fldChar w:fldCharType="begin"/>
    </w:r>
    <w:r w:rsidRPr="00240655">
      <w:rPr>
        <w:rFonts w:ascii="Arial" w:hAnsi="Arial" w:cs="Arial"/>
        <w:b/>
        <w:sz w:val="16"/>
        <w:szCs w:val="16"/>
      </w:rPr>
      <w:instrText>NUMPAGES</w:instrText>
    </w:r>
    <w:r w:rsidRPr="00240655">
      <w:rPr>
        <w:rFonts w:ascii="Arial" w:hAnsi="Arial" w:cs="Arial"/>
        <w:b/>
        <w:sz w:val="16"/>
        <w:szCs w:val="16"/>
      </w:rPr>
      <w:fldChar w:fldCharType="separate"/>
    </w:r>
    <w:r w:rsidR="00B340D8">
      <w:rPr>
        <w:rFonts w:ascii="Arial" w:hAnsi="Arial" w:cs="Arial"/>
        <w:b/>
        <w:noProof/>
        <w:sz w:val="16"/>
        <w:szCs w:val="16"/>
      </w:rPr>
      <w:t>11</w:t>
    </w:r>
    <w:r w:rsidRPr="00240655">
      <w:rPr>
        <w:rFonts w:ascii="Arial" w:hAnsi="Arial" w:cs="Arial"/>
        <w:b/>
        <w:sz w:val="16"/>
        <w:szCs w:val="16"/>
      </w:rPr>
      <w:fldChar w:fldCharType="end"/>
    </w:r>
  </w:p>
  <w:p w:rsidR="00A37EE8" w:rsidRDefault="00A37EE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DE4" w:rsidRDefault="00512DE4" w:rsidP="00F9401E">
      <w:pPr>
        <w:spacing w:after="0" w:line="240" w:lineRule="auto"/>
      </w:pPr>
      <w:r>
        <w:separator/>
      </w:r>
    </w:p>
  </w:footnote>
  <w:footnote w:type="continuationSeparator" w:id="0">
    <w:p w:rsidR="00512DE4" w:rsidRDefault="00512DE4" w:rsidP="00F9401E">
      <w:pPr>
        <w:spacing w:after="0" w:line="240" w:lineRule="auto"/>
      </w:pPr>
      <w:r>
        <w:continuationSeparator/>
      </w:r>
    </w:p>
  </w:footnote>
  <w:footnote w:id="1">
    <w:p w:rsidR="00A37EE8" w:rsidRPr="00895615" w:rsidRDefault="00A37EE8" w:rsidP="005725AC">
      <w:pPr>
        <w:pStyle w:val="Testonotaapidipagina"/>
        <w:jc w:val="both"/>
        <w:rPr>
          <w:rFonts w:ascii="Arial" w:hAnsi="Arial" w:cs="Arial"/>
          <w:sz w:val="14"/>
          <w:szCs w:val="14"/>
        </w:rPr>
      </w:pPr>
      <w:r>
        <w:rPr>
          <w:rStyle w:val="Rimandonotaapidipagina"/>
        </w:rPr>
        <w:footnoteRef/>
      </w:r>
      <w:r>
        <w:t xml:space="preserve"> </w:t>
      </w:r>
      <w:r w:rsidRPr="00895615">
        <w:rPr>
          <w:rFonts w:ascii="Arial" w:hAnsi="Arial" w:cs="Arial"/>
          <w:sz w:val="14"/>
          <w:szCs w:val="14"/>
        </w:rPr>
        <w:t>Le informazioni devono essere copiate dalla sezione I, punto I. 1 del pertinente avviso o bando.</w:t>
      </w:r>
      <w:r>
        <w:rPr>
          <w:rFonts w:ascii="Arial" w:hAnsi="Arial" w:cs="Arial"/>
          <w:sz w:val="14"/>
          <w:szCs w:val="14"/>
        </w:rPr>
        <w:t xml:space="preserve"> In caso di appalto congiunto indicare le generalità di tutti i committenti.</w:t>
      </w:r>
    </w:p>
  </w:footnote>
  <w:footnote w:id="2">
    <w:p w:rsidR="00A37EE8" w:rsidRDefault="00A37EE8" w:rsidP="005725AC">
      <w:pPr>
        <w:pStyle w:val="Testonotaapidipagina"/>
        <w:jc w:val="both"/>
      </w:pPr>
      <w:r>
        <w:rPr>
          <w:rStyle w:val="Rimandonotaapidipagina"/>
        </w:rPr>
        <w:footnoteRef/>
      </w:r>
      <w:r>
        <w:t xml:space="preserve"> </w:t>
      </w:r>
      <w:r w:rsidRPr="00270725">
        <w:rPr>
          <w:rFonts w:ascii="Arial" w:hAnsi="Arial" w:cs="Arial"/>
          <w:sz w:val="14"/>
          <w:szCs w:val="14"/>
        </w:rPr>
        <w:t>Cfr. punti II.1.1. e II.1.3. dell’avviso o bando pertinente.</w:t>
      </w:r>
    </w:p>
  </w:footnote>
  <w:footnote w:id="3">
    <w:p w:rsidR="003C3CFF" w:rsidRDefault="003C3CFF" w:rsidP="003C3CFF">
      <w:pPr>
        <w:pStyle w:val="Testonotaapidipagina"/>
        <w:jc w:val="both"/>
      </w:pPr>
      <w:r>
        <w:rPr>
          <w:rStyle w:val="Rimandonotaapidipagina"/>
        </w:rPr>
        <w:footnoteRef/>
      </w:r>
      <w:r>
        <w:t xml:space="preserve"> </w:t>
      </w:r>
      <w:r>
        <w:rPr>
          <w:rFonts w:ascii="Arial" w:hAnsi="Arial" w:cs="Arial"/>
          <w:sz w:val="14"/>
          <w:szCs w:val="14"/>
        </w:rPr>
        <w:t>Ripetere le informazioni per ogni persona di contratto tante volte quanto necessario</w:t>
      </w:r>
    </w:p>
  </w:footnote>
  <w:footnote w:id="4">
    <w:p w:rsidR="00A37EE8" w:rsidRPr="0052659F" w:rsidRDefault="00A37EE8" w:rsidP="0052659F">
      <w:pPr>
        <w:pStyle w:val="Testonotaapidipagina"/>
        <w:tabs>
          <w:tab w:val="left" w:pos="0"/>
        </w:tabs>
        <w:jc w:val="both"/>
        <w:rPr>
          <w:rFonts w:ascii="Arial" w:hAnsi="Arial" w:cs="Arial"/>
          <w:sz w:val="14"/>
          <w:szCs w:val="14"/>
        </w:rPr>
      </w:pPr>
      <w:r>
        <w:rPr>
          <w:rStyle w:val="Rimandonotaapidipagina"/>
        </w:rPr>
        <w:footnoteRef/>
      </w:r>
      <w:r>
        <w:t xml:space="preserve"> </w:t>
      </w:r>
      <w:r>
        <w:rPr>
          <w:rFonts w:ascii="Arial" w:hAnsi="Arial" w:cs="Arial"/>
          <w:sz w:val="14"/>
          <w:szCs w:val="14"/>
        </w:rPr>
        <w:t>Cfr. raccomandazione della Commissione, del 6 maggio 2003, relativa alla definizione del micro, piccole e medie imprese (GU L 124 del 20.5.2003, pag.36):</w:t>
      </w:r>
      <w:r w:rsidRPr="0052659F">
        <w:rPr>
          <w:rFonts w:ascii="Arial" w:hAnsi="Arial" w:cs="Arial"/>
          <w:sz w:val="14"/>
          <w:szCs w:val="14"/>
        </w:rPr>
        <w:t xml:space="preserve"> </w:t>
      </w:r>
    </w:p>
    <w:p w:rsidR="00A37EE8" w:rsidRPr="0052659F" w:rsidRDefault="00A37EE8" w:rsidP="005725AC">
      <w:pPr>
        <w:pStyle w:val="Testonotaapidipagina"/>
        <w:tabs>
          <w:tab w:val="left" w:pos="0"/>
        </w:tabs>
        <w:jc w:val="both"/>
        <w:rPr>
          <w:rFonts w:ascii="Arial" w:hAnsi="Arial" w:cs="Arial"/>
          <w:sz w:val="14"/>
          <w:szCs w:val="14"/>
        </w:rPr>
      </w:pPr>
      <w:r w:rsidRPr="0052659F">
        <w:rPr>
          <w:rFonts w:ascii="Arial" w:hAnsi="Arial" w:cs="Arial"/>
          <w:sz w:val="14"/>
          <w:szCs w:val="14"/>
        </w:rPr>
        <w:t>Microimprese</w:t>
      </w:r>
      <w:r>
        <w:rPr>
          <w:rFonts w:ascii="Arial" w:hAnsi="Arial" w:cs="Arial"/>
          <w:sz w:val="14"/>
          <w:szCs w:val="14"/>
        </w:rPr>
        <w:t xml:space="preserve">: imprese che </w:t>
      </w:r>
      <w:r w:rsidRPr="0052659F">
        <w:rPr>
          <w:rFonts w:ascii="Arial" w:hAnsi="Arial" w:cs="Arial"/>
          <w:sz w:val="14"/>
          <w:szCs w:val="14"/>
        </w:rPr>
        <w:t xml:space="preserve">occupano meno di 10 persone </w:t>
      </w:r>
      <w:r>
        <w:rPr>
          <w:rFonts w:ascii="Arial" w:hAnsi="Arial" w:cs="Arial"/>
          <w:sz w:val="14"/>
          <w:szCs w:val="14"/>
        </w:rPr>
        <w:t xml:space="preserve">e realizzano un fatturato annuo oppure un totale di bilancio annuo </w:t>
      </w:r>
      <w:r w:rsidRPr="0052659F">
        <w:rPr>
          <w:rFonts w:ascii="Arial" w:hAnsi="Arial" w:cs="Arial"/>
          <w:sz w:val="14"/>
          <w:szCs w:val="14"/>
        </w:rPr>
        <w:t>non superiori a 2 milioni di €. Piccole imprese</w:t>
      </w:r>
      <w:r>
        <w:rPr>
          <w:rFonts w:ascii="Arial" w:hAnsi="Arial" w:cs="Arial"/>
          <w:sz w:val="14"/>
          <w:szCs w:val="14"/>
        </w:rPr>
        <w:t xml:space="preserve">: </w:t>
      </w:r>
      <w:r w:rsidRPr="00512B6F">
        <w:rPr>
          <w:rFonts w:ascii="Arial" w:hAnsi="Arial" w:cs="Arial"/>
          <w:sz w:val="14"/>
          <w:szCs w:val="14"/>
        </w:rPr>
        <w:t>imprese che</w:t>
      </w:r>
      <w:r w:rsidRPr="0052659F">
        <w:rPr>
          <w:rFonts w:ascii="Arial" w:hAnsi="Arial" w:cs="Arial"/>
          <w:sz w:val="14"/>
          <w:szCs w:val="14"/>
        </w:rPr>
        <w:t xml:space="preserve"> occupano meno di 50 persone </w:t>
      </w:r>
      <w:r>
        <w:rPr>
          <w:rFonts w:ascii="Arial" w:hAnsi="Arial" w:cs="Arial"/>
          <w:sz w:val="14"/>
          <w:szCs w:val="14"/>
        </w:rPr>
        <w:t xml:space="preserve">e realizzano un fatturato annuo o un totale di bilancio annuo </w:t>
      </w:r>
      <w:r w:rsidRPr="0052659F">
        <w:rPr>
          <w:rFonts w:ascii="Arial" w:hAnsi="Arial" w:cs="Arial"/>
          <w:sz w:val="14"/>
          <w:szCs w:val="14"/>
        </w:rPr>
        <w:t>non superiori a 10 milioni di €.</w:t>
      </w:r>
    </w:p>
    <w:p w:rsidR="00A37EE8" w:rsidRDefault="00A37EE8" w:rsidP="005725AC">
      <w:pPr>
        <w:pStyle w:val="Testonotaapidipagina"/>
        <w:tabs>
          <w:tab w:val="left" w:pos="0"/>
        </w:tabs>
        <w:jc w:val="both"/>
      </w:pPr>
      <w:r w:rsidRPr="0052659F">
        <w:rPr>
          <w:rFonts w:ascii="Arial" w:hAnsi="Arial" w:cs="Arial"/>
          <w:sz w:val="14"/>
          <w:szCs w:val="14"/>
        </w:rPr>
        <w:t>Medie imprese</w:t>
      </w:r>
      <w:r>
        <w:rPr>
          <w:rFonts w:ascii="Arial" w:hAnsi="Arial" w:cs="Arial"/>
          <w:sz w:val="14"/>
          <w:szCs w:val="14"/>
        </w:rPr>
        <w:t xml:space="preserve">: imprese che </w:t>
      </w:r>
      <w:r w:rsidRPr="0052659F">
        <w:rPr>
          <w:rFonts w:ascii="Arial" w:hAnsi="Arial" w:cs="Arial"/>
          <w:sz w:val="14"/>
          <w:szCs w:val="14"/>
        </w:rPr>
        <w:t>non appartengono alla categoria delle microimprese né a quella delle piccole imprese</w:t>
      </w:r>
      <w:r>
        <w:rPr>
          <w:rFonts w:ascii="Arial" w:hAnsi="Arial" w:cs="Arial"/>
          <w:sz w:val="14"/>
          <w:szCs w:val="14"/>
        </w:rPr>
        <w:t xml:space="preserve">, che </w:t>
      </w:r>
      <w:r w:rsidRPr="0052659F">
        <w:rPr>
          <w:rFonts w:ascii="Arial" w:hAnsi="Arial" w:cs="Arial"/>
          <w:sz w:val="14"/>
          <w:szCs w:val="14"/>
        </w:rPr>
        <w:t xml:space="preserve">occupano meno di 250 persone </w:t>
      </w:r>
      <w:r>
        <w:rPr>
          <w:rFonts w:ascii="Arial" w:hAnsi="Arial" w:cs="Arial"/>
          <w:sz w:val="14"/>
          <w:szCs w:val="14"/>
        </w:rPr>
        <w:t xml:space="preserve">e il cui </w:t>
      </w:r>
      <w:r w:rsidRPr="0052659F">
        <w:rPr>
          <w:rFonts w:ascii="Arial" w:hAnsi="Arial" w:cs="Arial"/>
          <w:sz w:val="14"/>
          <w:szCs w:val="14"/>
        </w:rPr>
        <w:t xml:space="preserve"> fatturato annuo non supera i 50 milioni di EUR e/o </w:t>
      </w:r>
      <w:r>
        <w:rPr>
          <w:rFonts w:ascii="Arial" w:hAnsi="Arial" w:cs="Arial"/>
          <w:sz w:val="14"/>
          <w:szCs w:val="14"/>
        </w:rPr>
        <w:t xml:space="preserve">il cui </w:t>
      </w:r>
      <w:r w:rsidRPr="0052659F">
        <w:rPr>
          <w:rFonts w:ascii="Arial" w:hAnsi="Arial" w:cs="Arial"/>
          <w:sz w:val="14"/>
          <w:szCs w:val="14"/>
        </w:rPr>
        <w:t xml:space="preserve"> totale di bilancio annuo non supera i 43 milioni di €</w:t>
      </w:r>
      <w:r>
        <w:rPr>
          <w:rFonts w:ascii="Arial" w:hAnsi="Arial" w:cs="Arial"/>
          <w:sz w:val="14"/>
          <w:szCs w:val="14"/>
        </w:rPr>
        <w:t>.</w:t>
      </w:r>
    </w:p>
  </w:footnote>
  <w:footnote w:id="5">
    <w:p w:rsidR="00A37EE8" w:rsidRDefault="00A37EE8" w:rsidP="005725AC">
      <w:pPr>
        <w:pStyle w:val="Testonotaapidipagina"/>
        <w:jc w:val="both"/>
      </w:pPr>
      <w:r>
        <w:rPr>
          <w:rStyle w:val="Rimandonotaapidipagina"/>
        </w:rPr>
        <w:footnoteRef/>
      </w:r>
      <w:r>
        <w:t xml:space="preserve"> </w:t>
      </w:r>
      <w:r>
        <w:rPr>
          <w:rFonts w:ascii="Arial" w:hAnsi="Arial" w:cs="Arial"/>
          <w:sz w:val="14"/>
          <w:szCs w:val="14"/>
        </w:rPr>
        <w:t>Specificamente, nell’ambito di un raggruppamento consorzio, joint-venture o altro</w:t>
      </w:r>
    </w:p>
  </w:footnote>
  <w:footnote w:id="6">
    <w:p w:rsidR="00E82519" w:rsidRPr="00E82519" w:rsidRDefault="00E82519" w:rsidP="00E82519">
      <w:pPr>
        <w:pStyle w:val="Testonotaapidipagina"/>
        <w:jc w:val="both"/>
        <w:rPr>
          <w:rFonts w:ascii="Arial" w:hAnsi="Arial" w:cs="Arial"/>
          <w:sz w:val="14"/>
          <w:szCs w:val="14"/>
        </w:rPr>
      </w:pPr>
      <w:r w:rsidRPr="00875A2B">
        <w:rPr>
          <w:rStyle w:val="Rimandonotaapidipagina"/>
        </w:rPr>
        <w:footnoteRef/>
      </w:r>
      <w:r w:rsidRPr="00875A2B">
        <w:t xml:space="preserve"> </w:t>
      </w:r>
      <w:r w:rsidRPr="00875A2B">
        <w:rPr>
          <w:rFonts w:ascii="Arial" w:hAnsi="Arial" w:cs="Arial"/>
          <w:sz w:val="14"/>
          <w:szCs w:val="14"/>
        </w:rPr>
        <w:t>E’ obbligatoria l’indicazione della terna di subappaltatori in sede di offerta</w:t>
      </w:r>
      <w:r w:rsidR="00875A2B" w:rsidRPr="00875A2B">
        <w:rPr>
          <w:rFonts w:ascii="Arial" w:hAnsi="Arial" w:cs="Arial"/>
          <w:sz w:val="14"/>
          <w:szCs w:val="14"/>
        </w:rPr>
        <w:t xml:space="preserve"> sia nel caso di procedura di importo superiore alla soglia di riferimento europea sia </w:t>
      </w:r>
      <w:r w:rsidRPr="00875A2B">
        <w:rPr>
          <w:rFonts w:ascii="Arial" w:hAnsi="Arial" w:cs="Arial"/>
          <w:bCs/>
          <w:sz w:val="14"/>
          <w:szCs w:val="14"/>
        </w:rPr>
        <w:t xml:space="preserve">qualora gli appalti di servizi e forniture siano di importo pari o superiore alle soglie di cui all'articolo 35 del D. Lgs. n. 50/2016 o, indipendentemente dall'importo a base di gara, </w:t>
      </w:r>
      <w:r w:rsidR="004C08B0" w:rsidRPr="00875A2B">
        <w:rPr>
          <w:rFonts w:ascii="Arial" w:hAnsi="Arial" w:cs="Arial"/>
          <w:bCs/>
          <w:sz w:val="14"/>
          <w:szCs w:val="14"/>
        </w:rPr>
        <w:t xml:space="preserve">qualora </w:t>
      </w:r>
      <w:r w:rsidRPr="00875A2B">
        <w:rPr>
          <w:rFonts w:ascii="Arial" w:hAnsi="Arial" w:cs="Arial"/>
          <w:bCs/>
          <w:sz w:val="14"/>
          <w:szCs w:val="14"/>
        </w:rPr>
        <w:t xml:space="preserve">riguardino le attività maggiormente esposte a rischio di infiltrazione </w:t>
      </w:r>
      <w:r w:rsidRPr="00875A2B">
        <w:rPr>
          <w:rFonts w:ascii="Arial" w:hAnsi="Arial" w:cs="Arial"/>
          <w:sz w:val="14"/>
          <w:szCs w:val="14"/>
        </w:rPr>
        <w:t>mafiosa, come individuate al comma 53 dell’art. 1 della Legge 190/2012.</w:t>
      </w:r>
    </w:p>
    <w:p w:rsidR="00E82519" w:rsidRPr="00E82519" w:rsidRDefault="00E82519">
      <w:pPr>
        <w:pStyle w:val="Testonotaapidipagina"/>
        <w:rPr>
          <w:rFonts w:ascii="Arial" w:hAnsi="Arial" w:cs="Arial"/>
          <w:sz w:val="14"/>
          <w:szCs w:val="14"/>
        </w:rPr>
      </w:pPr>
    </w:p>
  </w:footnote>
  <w:footnote w:id="7">
    <w:p w:rsidR="00A37EE8" w:rsidRDefault="00A37EE8" w:rsidP="005725AC">
      <w:pPr>
        <w:pStyle w:val="Testonotaapidipagina"/>
        <w:jc w:val="both"/>
      </w:pPr>
      <w:r>
        <w:rPr>
          <w:rStyle w:val="Rimandonotaapidipagina"/>
        </w:rPr>
        <w:footnoteRef/>
      </w:r>
      <w:r>
        <w:t xml:space="preserve"> </w:t>
      </w:r>
      <w:r>
        <w:rPr>
          <w:rFonts w:ascii="Arial" w:hAnsi="Arial" w:cs="Arial"/>
          <w:sz w:val="14"/>
          <w:szCs w:val="14"/>
        </w:rPr>
        <w:t>Quale definita all’articolo 2 della decisione quadro 2008/841/GAI del Consiglio, del 24 ottobre 2008, relativa alla lotta contro la criminalità organizzata (GU L 300 dell’11.11.2008, pag. 42).</w:t>
      </w:r>
    </w:p>
  </w:footnote>
  <w:footnote w:id="8">
    <w:p w:rsidR="00A37EE8" w:rsidRDefault="00A37EE8" w:rsidP="005725AC">
      <w:pPr>
        <w:pStyle w:val="Testonotaapidipagina"/>
        <w:jc w:val="both"/>
      </w:pPr>
      <w:r>
        <w:rPr>
          <w:rStyle w:val="Rimandonotaapidipagina"/>
        </w:rPr>
        <w:footnoteRef/>
      </w:r>
      <w:r>
        <w:t xml:space="preserve"> </w:t>
      </w:r>
      <w:r>
        <w:rPr>
          <w:rFonts w:ascii="Arial" w:hAnsi="Arial" w:cs="Arial"/>
          <w:sz w:val="14"/>
          <w:szCs w:val="14"/>
        </w:rPr>
        <w:t>Quale definita all’articolo 3 della convenzione relativa alla lotta contro la corruzione nella quale sono coinvolti funzionari della Comunità europee o degli stati membri dell’Unione europea (GU C 195 del 25.6.1997, pag. 1) e all’articolo 2, paragrafo 1, della decisione quadro 200/568/GAI del Consiglio, del 22 luglio 2003, relativa alla lotta contro la corruzione nel settore privato (GU L 192 del 31.7.2003, paf. 54) Questo motivo di esclusione comprende la corruzione così come definita nel diritto nazionale dell’amministrazione aggiudicatrice (o ente aggiudicatore) o dell’operatore economico</w:t>
      </w:r>
    </w:p>
  </w:footnote>
  <w:footnote w:id="9">
    <w:p w:rsidR="00A37EE8" w:rsidRDefault="00A37EE8" w:rsidP="005725AC">
      <w:pPr>
        <w:pStyle w:val="Testonotaapidipagina"/>
        <w:jc w:val="both"/>
      </w:pPr>
      <w:r>
        <w:rPr>
          <w:rStyle w:val="Rimandonotaapidipagina"/>
        </w:rPr>
        <w:footnoteRef/>
      </w:r>
      <w:r>
        <w:t xml:space="preserve"> </w:t>
      </w:r>
      <w:r>
        <w:rPr>
          <w:rFonts w:ascii="Arial" w:hAnsi="Arial" w:cs="Arial"/>
          <w:sz w:val="14"/>
          <w:szCs w:val="14"/>
        </w:rPr>
        <w:t>Ai sensi dell’articolo 1 della convenzione relativa alla tutela degli interessi finanziari delle Comunità europee (GU C 316 del 27.11.1995, pag 48).</w:t>
      </w:r>
    </w:p>
  </w:footnote>
  <w:footnote w:id="10">
    <w:p w:rsidR="00A37EE8" w:rsidRDefault="00A37EE8" w:rsidP="005725AC">
      <w:pPr>
        <w:pStyle w:val="Testonotaapidipagina"/>
        <w:jc w:val="both"/>
        <w:rPr>
          <w:rFonts w:ascii="Arial" w:hAnsi="Arial" w:cs="Arial"/>
          <w:sz w:val="14"/>
          <w:szCs w:val="14"/>
        </w:rPr>
      </w:pPr>
      <w:r>
        <w:rPr>
          <w:rStyle w:val="Rimandonotaapidipagina"/>
        </w:rPr>
        <w:footnoteRef/>
      </w:r>
      <w:r>
        <w:t xml:space="preserve"> </w:t>
      </w:r>
      <w:r>
        <w:rPr>
          <w:rFonts w:ascii="Arial" w:hAnsi="Arial" w:cs="Arial"/>
          <w:sz w:val="14"/>
          <w:szCs w:val="14"/>
        </w:rPr>
        <w:t>Quali definiti agli articoli 1 e 3 della decisione quadro del Consiglio, del 13 giugno 2002, sulla lotta contro il terrorismo (GU L 164 del 22.6.2002, pag. 3).</w:t>
      </w:r>
    </w:p>
    <w:p w:rsidR="00A37EE8" w:rsidRDefault="00A37EE8" w:rsidP="005725AC">
      <w:pPr>
        <w:pStyle w:val="Testonotaapidipagina"/>
        <w:jc w:val="both"/>
      </w:pPr>
      <w:r>
        <w:rPr>
          <w:rFonts w:ascii="Arial" w:hAnsi="Arial" w:cs="Arial"/>
          <w:sz w:val="14"/>
          <w:szCs w:val="14"/>
        </w:rPr>
        <w:t>Questo motivo di esclusione comprende anche l’istigazione, il concorso, il tentativo di commettere uno di tali reati, come indicato all’articolo 4 di detta decisione quadro</w:t>
      </w:r>
    </w:p>
  </w:footnote>
  <w:footnote w:id="11">
    <w:p w:rsidR="00A37EE8" w:rsidRDefault="00A37EE8" w:rsidP="005725AC">
      <w:pPr>
        <w:pStyle w:val="Testonotaapidipagina"/>
        <w:jc w:val="both"/>
      </w:pPr>
      <w:r>
        <w:rPr>
          <w:rStyle w:val="Rimandonotaapidipagina"/>
        </w:rPr>
        <w:footnoteRef/>
      </w:r>
      <w:r>
        <w:t xml:space="preserve"> </w:t>
      </w:r>
      <w:r>
        <w:rPr>
          <w:rFonts w:ascii="Arial" w:hAnsi="Arial" w:cs="Arial"/>
          <w:sz w:val="14"/>
          <w:szCs w:val="14"/>
        </w:rPr>
        <w:t xml:space="preserve">Quali definiti all’articolo 1 della direttiva 2005/60/CE del Parlamento europeo e del Consiglio, del 26 ottobre 2005, </w:t>
      </w:r>
      <w:r w:rsidRPr="005725AC">
        <w:rPr>
          <w:rFonts w:ascii="Arial" w:hAnsi="Arial" w:cs="Arial"/>
          <w:sz w:val="14"/>
          <w:szCs w:val="14"/>
        </w:rPr>
        <w:t>relativa</w:t>
      </w:r>
      <w:r>
        <w:rPr>
          <w:rFonts w:ascii="Arial" w:hAnsi="Arial" w:cs="Arial"/>
          <w:b/>
          <w:sz w:val="14"/>
          <w:szCs w:val="14"/>
        </w:rPr>
        <w:t xml:space="preserve"> </w:t>
      </w:r>
      <w:r>
        <w:rPr>
          <w:rFonts w:ascii="Arial" w:hAnsi="Arial" w:cs="Arial"/>
          <w:sz w:val="14"/>
          <w:szCs w:val="14"/>
        </w:rPr>
        <w:t>alla prevenzione dell’uso del sistema finanziario a scopo di riciclaggio dei proventi di attività criminose e di finanziamento del terrorismo (GU L 309 del 25.11.205, pag. 15).</w:t>
      </w:r>
    </w:p>
  </w:footnote>
  <w:footnote w:id="12">
    <w:p w:rsidR="00A37EE8" w:rsidRDefault="00A37EE8" w:rsidP="005725AC">
      <w:pPr>
        <w:pStyle w:val="Testonotaapidipagina"/>
        <w:jc w:val="both"/>
      </w:pPr>
      <w:r>
        <w:rPr>
          <w:rStyle w:val="Rimandonotaapidipagina"/>
        </w:rPr>
        <w:footnoteRef/>
      </w:r>
      <w:r>
        <w:t xml:space="preserve"> </w:t>
      </w:r>
      <w:r>
        <w:rPr>
          <w:rFonts w:ascii="Arial" w:hAnsi="Arial" w:cs="Arial"/>
          <w:sz w:val="14"/>
          <w:szCs w:val="14"/>
        </w:rPr>
        <w:t>Quali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3">
    <w:p w:rsidR="00AB316F" w:rsidRPr="00AB316F" w:rsidRDefault="00A37EE8" w:rsidP="00AB316F">
      <w:pPr>
        <w:pStyle w:val="Testonotaapidipagina"/>
        <w:jc w:val="both"/>
        <w:rPr>
          <w:rFonts w:ascii="Arial" w:hAnsi="Arial" w:cs="Arial"/>
          <w:sz w:val="14"/>
          <w:szCs w:val="14"/>
        </w:rPr>
      </w:pPr>
      <w:r>
        <w:rPr>
          <w:rStyle w:val="Rimandonotaapidipagina"/>
        </w:rPr>
        <w:footnoteRef/>
      </w:r>
      <w:r>
        <w:t xml:space="preserve"> </w:t>
      </w:r>
      <w:r w:rsidR="00AB316F" w:rsidRPr="00AB316F">
        <w:rPr>
          <w:rFonts w:ascii="Arial" w:hAnsi="Arial" w:cs="Arial"/>
          <w:sz w:val="14"/>
          <w:szCs w:val="14"/>
        </w:rPr>
        <w:t xml:space="preserve">Ai sensi dell’art. 80, comma 3, l’esclusione è disposta se la sentenza o il decreto ovvero la misura interdittiva sono stati emessi nei confronti: del titolare o del </w:t>
      </w:r>
      <w:r w:rsidR="00AB316F" w:rsidRPr="00875A2B">
        <w:rPr>
          <w:rFonts w:ascii="Arial" w:hAnsi="Arial" w:cs="Arial"/>
          <w:sz w:val="14"/>
          <w:szCs w:val="14"/>
        </w:rPr>
        <w:t>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w:t>
      </w:r>
      <w:r w:rsidR="00AB316F" w:rsidRPr="00AB316F">
        <w:rPr>
          <w:rFonts w:ascii="Arial" w:hAnsi="Arial" w:cs="Arial"/>
          <w:sz w:val="14"/>
          <w:szCs w:val="14"/>
        </w:rPr>
        <w:t xml:space="preserv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A37EE8" w:rsidRPr="005725AC" w:rsidRDefault="00A37EE8" w:rsidP="005725AC">
      <w:pPr>
        <w:pStyle w:val="Testonotaapidipagina"/>
        <w:jc w:val="both"/>
        <w:rPr>
          <w:rFonts w:ascii="Arial" w:hAnsi="Arial" w:cs="Arial"/>
          <w:sz w:val="14"/>
          <w:szCs w:val="14"/>
        </w:rPr>
      </w:pPr>
    </w:p>
  </w:footnote>
  <w:footnote w:id="14">
    <w:p w:rsidR="00A75CDA" w:rsidRPr="0027115B" w:rsidRDefault="00A75CDA" w:rsidP="00A75CDA">
      <w:pPr>
        <w:pStyle w:val="Testonotaapidipagina"/>
        <w:jc w:val="both"/>
        <w:rPr>
          <w:sz w:val="12"/>
          <w:szCs w:val="12"/>
        </w:rPr>
      </w:pPr>
      <w:r>
        <w:rPr>
          <w:rStyle w:val="Rimandonotaapidipagina"/>
        </w:rPr>
        <w:footnoteRef/>
      </w:r>
      <w:r>
        <w:t xml:space="preserve"> </w:t>
      </w:r>
      <w:r w:rsidRPr="0027115B">
        <w:rPr>
          <w:rFonts w:ascii="Arial" w:hAnsi="Arial" w:cs="Arial"/>
          <w:sz w:val="12"/>
          <w:szCs w:val="12"/>
        </w:rPr>
        <w:t>Ripetere tante volte quanto necessario.</w:t>
      </w:r>
    </w:p>
  </w:footnote>
  <w:footnote w:id="15">
    <w:p w:rsidR="00B649E0" w:rsidRPr="003E60D1" w:rsidRDefault="00B649E0" w:rsidP="00B649E0">
      <w:pPr>
        <w:tabs>
          <w:tab w:val="left" w:pos="284"/>
        </w:tabs>
        <w:rPr>
          <w:sz w:val="12"/>
          <w:szCs w:val="12"/>
        </w:rPr>
      </w:pPr>
      <w:r w:rsidRPr="0027115B">
        <w:rPr>
          <w:rFonts w:ascii="Arial" w:hAnsi="Arial" w:cs="Arial"/>
          <w:color w:val="000000"/>
          <w:sz w:val="12"/>
          <w:szCs w:val="12"/>
          <w:vertAlign w:val="superscript"/>
        </w:rPr>
        <w:t>(</w:t>
      </w:r>
      <w:r w:rsidRPr="0027115B">
        <w:rPr>
          <w:rFonts w:ascii="Arial" w:hAnsi="Arial"/>
          <w:sz w:val="12"/>
          <w:szCs w:val="12"/>
          <w:vertAlign w:val="superscript"/>
        </w:rPr>
        <w:footnoteRef/>
      </w:r>
      <w:r w:rsidRPr="0027115B">
        <w:rPr>
          <w:rFonts w:ascii="Arial" w:hAnsi="Arial" w:cs="Arial"/>
          <w:color w:val="000000"/>
          <w:sz w:val="12"/>
          <w:szCs w:val="12"/>
          <w:vertAlign w:val="superscript"/>
        </w:rPr>
        <w:t>)</w:t>
      </w:r>
      <w:r w:rsidR="005B21F8">
        <w:rPr>
          <w:rFonts w:ascii="Arial" w:hAnsi="Arial" w:cs="Arial"/>
          <w:color w:val="000000"/>
          <w:sz w:val="12"/>
          <w:szCs w:val="12"/>
        </w:rPr>
        <w:t xml:space="preserve"> </w:t>
      </w:r>
      <w:r w:rsidRPr="0027115B">
        <w:rPr>
          <w:rFonts w:ascii="Arial" w:hAnsi="Arial" w:cs="Arial"/>
          <w:color w:val="000000"/>
          <w:sz w:val="12"/>
          <w:szCs w:val="12"/>
        </w:rPr>
        <w:t>In conformità alle disposizioni nazionali di attuazione</w:t>
      </w:r>
      <w:r w:rsidRPr="003E60D1">
        <w:rPr>
          <w:rFonts w:ascii="Arial" w:hAnsi="Arial" w:cs="Arial"/>
          <w:color w:val="000000"/>
          <w:sz w:val="12"/>
          <w:szCs w:val="12"/>
        </w:rPr>
        <w:t xml:space="preserve"> dell'articolo 57, paragrafo 6, della direttiva 2014/24/UE.</w:t>
      </w:r>
    </w:p>
  </w:footnote>
  <w:footnote w:id="16">
    <w:p w:rsidR="00A37EE8" w:rsidRDefault="00A37EE8" w:rsidP="005725AC">
      <w:pPr>
        <w:pStyle w:val="Testonotaapidipagina"/>
        <w:jc w:val="both"/>
      </w:pPr>
      <w:r>
        <w:rPr>
          <w:rStyle w:val="Rimandonotaapidipagina"/>
        </w:rPr>
        <w:footnoteRef/>
      </w:r>
      <w:r>
        <w:t xml:space="preserve"> </w:t>
      </w:r>
      <w:r>
        <w:rPr>
          <w:rFonts w:ascii="Arial" w:hAnsi="Arial" w:cs="Arial"/>
          <w:sz w:val="14"/>
          <w:szCs w:val="14"/>
        </w:rPr>
        <w:t>Cfr. articolo 57, paragrafo 4, della direttiva 2014/24/UE.</w:t>
      </w:r>
    </w:p>
  </w:footnote>
  <w:footnote w:id="17">
    <w:p w:rsidR="00F31224" w:rsidRDefault="00F31224" w:rsidP="00F31224">
      <w:pPr>
        <w:pStyle w:val="Testonotaapidipagina"/>
        <w:jc w:val="both"/>
      </w:pPr>
      <w:r>
        <w:rPr>
          <w:rStyle w:val="Rimandonotaapidipagina"/>
        </w:rPr>
        <w:footnoteRef/>
      </w:r>
      <w:r>
        <w:t xml:space="preserve"> </w:t>
      </w:r>
      <w:r>
        <w:rPr>
          <w:rFonts w:ascii="Arial" w:hAnsi="Arial" w:cs="Arial"/>
          <w:sz w:val="14"/>
          <w:szCs w:val="14"/>
        </w:rPr>
        <w:t>Così come stabiliti ai fini del presente appalto dalla normativa nazionale, dall’avviso o bando pertinente o dai documenti di gara ovvero dall’articolo 18, paragrafo 2, della direttiva 2014/24/UE.</w:t>
      </w:r>
    </w:p>
  </w:footnote>
  <w:footnote w:id="18">
    <w:p w:rsidR="00F31224" w:rsidRDefault="00F31224" w:rsidP="00F31224">
      <w:pPr>
        <w:pStyle w:val="Testonotaapidipagina"/>
        <w:jc w:val="both"/>
      </w:pPr>
      <w:r>
        <w:rPr>
          <w:rStyle w:val="Rimandonotaapidipagina"/>
        </w:rPr>
        <w:footnoteRef/>
      </w:r>
      <w:r>
        <w:t xml:space="preserve"> </w:t>
      </w:r>
      <w:r>
        <w:rPr>
          <w:rFonts w:ascii="Arial" w:hAnsi="Arial" w:cs="Arial"/>
          <w:sz w:val="14"/>
          <w:szCs w:val="14"/>
        </w:rPr>
        <w:t xml:space="preserve">Cfr., ove applicabile, il diritto nazionale, l’avviso o bando pertinente o i documenti di gara. In particolare, l’art. 80, comma 5, lett. c) del D.Lgs. n. 50/2016 che prevede l’esclusione dell’operatore economico che </w:t>
      </w:r>
      <w:r w:rsidRPr="0032035F">
        <w:rPr>
          <w:rFonts w:ascii="Arial" w:hAnsi="Arial" w:cs="Arial"/>
          <w:sz w:val="14"/>
          <w:szCs w:val="14"/>
        </w:rPr>
        <w:t>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w:t>
      </w:r>
      <w:r>
        <w:rPr>
          <w:rFonts w:ascii="Arial" w:hAnsi="Arial" w:cs="Arial"/>
          <w:sz w:val="14"/>
          <w:szCs w:val="14"/>
        </w:rPr>
        <w:t>to della procedura di selezione.</w:t>
      </w:r>
    </w:p>
  </w:footnote>
  <w:footnote w:id="19">
    <w:p w:rsidR="00F31224" w:rsidRDefault="00F31224" w:rsidP="00F31224">
      <w:pPr>
        <w:pStyle w:val="Testonotaapidipagina"/>
        <w:jc w:val="both"/>
      </w:pPr>
      <w:r>
        <w:rPr>
          <w:rStyle w:val="Rimandonotaapidipagina"/>
        </w:rPr>
        <w:footnoteRef/>
      </w:r>
      <w:r>
        <w:t xml:space="preserve"> </w:t>
      </w:r>
      <w:r>
        <w:rPr>
          <w:rFonts w:ascii="Arial" w:hAnsi="Arial" w:cs="Arial"/>
          <w:sz w:val="14"/>
          <w:szCs w:val="14"/>
        </w:rPr>
        <w:t>Come indicato nel diritto nazionale, nell’avviso o bando pertinente o nei documenti di gara. In particolare, l’art. 80, comma 5, lett. d) del D.Lgs. n. 50/2016 prevede l’esclusione dell’operatore economico la cui partecipazione determini una situazione di conflitto di interesse ai sensi dell’art. 42, comma 2, del medesimo decreto non diversamente risolvibile.</w:t>
      </w:r>
    </w:p>
  </w:footnote>
  <w:footnote w:id="20">
    <w:p w:rsidR="00875A2B" w:rsidRDefault="00875A2B" w:rsidP="001933DD">
      <w:pPr>
        <w:pStyle w:val="Testonotaapidipagina"/>
        <w:jc w:val="both"/>
      </w:pPr>
      <w:r>
        <w:rPr>
          <w:rStyle w:val="Rimandonotaapidipagina"/>
        </w:rPr>
        <w:footnoteRef/>
      </w:r>
      <w:r>
        <w:t xml:space="preserve"> </w:t>
      </w:r>
      <w:r w:rsidRPr="001933DD">
        <w:rPr>
          <w:rFonts w:ascii="Arial" w:hAnsi="Arial" w:cs="Arial"/>
          <w:sz w:val="14"/>
          <w:szCs w:val="14"/>
        </w:rPr>
        <w:t>Non costituisce motivo di esclusione ai sensi dell’art. 80, comma 5, lett. d) del D.Lgs. n. 50/2016 la consulenza</w:t>
      </w:r>
      <w:r w:rsidR="001933DD" w:rsidRPr="001933DD">
        <w:rPr>
          <w:rFonts w:ascii="Arial" w:hAnsi="Arial" w:cs="Arial"/>
          <w:sz w:val="14"/>
          <w:szCs w:val="14"/>
        </w:rPr>
        <w:t xml:space="preserve"> prestata né la documentazione presentata dall’offerente in sede di consultazione preliminare di mercato indetta ai sensi dell’art. 66 del D.Lgs. n. 50/2016.</w:t>
      </w:r>
    </w:p>
  </w:footnote>
  <w:footnote w:id="21">
    <w:p w:rsidR="00466F45" w:rsidRPr="003E60D1" w:rsidRDefault="00466F45" w:rsidP="00466F45">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2">
    <w:p w:rsidR="00466F45" w:rsidRPr="003E60D1" w:rsidRDefault="00466F45" w:rsidP="00466F45">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9"/>
    <w:multiLevelType w:val="multilevel"/>
    <w:tmpl w:val="36AA7A3A"/>
    <w:lvl w:ilvl="0">
      <w:start w:val="1"/>
      <w:numFmt w:val="lowerLetter"/>
      <w:lvlText w:val="%1)"/>
      <w:lvlJc w:val="left"/>
      <w:pPr>
        <w:tabs>
          <w:tab w:val="num" w:pos="65"/>
        </w:tabs>
        <w:ind w:left="785"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A"/>
    <w:multiLevelType w:val="multilevel"/>
    <w:tmpl w:val="823CB70C"/>
    <w:name w:val="WWNum10"/>
    <w:lvl w:ilvl="0">
      <w:start w:val="1"/>
      <w:numFmt w:val="decimal"/>
      <w:lvlText w:val="%1."/>
      <w:lvlJc w:val="left"/>
      <w:pPr>
        <w:tabs>
          <w:tab w:val="num" w:pos="-360"/>
        </w:tabs>
        <w:ind w:left="360" w:hanging="360"/>
      </w:pPr>
      <w:rPr>
        <w:rFonts w:ascii="Arial" w:hAnsi="Arial" w:cs="Arial" w:hint="default"/>
        <w:b/>
        <w:strike w:val="0"/>
        <w:color w:val="000000"/>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E"/>
    <w:multiLevelType w:val="multilevel"/>
    <w:tmpl w:val="D45E944A"/>
    <w:name w:val="WWNum14"/>
    <w:lvl w:ilvl="0">
      <w:start w:val="1"/>
      <w:numFmt w:val="bullet"/>
      <w:lvlText w:val="-"/>
      <w:lvlJc w:val="left"/>
      <w:pPr>
        <w:tabs>
          <w:tab w:val="num" w:pos="208"/>
        </w:tabs>
        <w:ind w:left="928" w:hanging="360"/>
      </w:pPr>
      <w:rPr>
        <w:rFonts w:ascii="Courier New" w:hAnsi="Courier New" w:cs="Courier New"/>
        <w:b w:val="0"/>
        <w:strike w:val="0"/>
        <w:sz w:val="14"/>
      </w:rPr>
    </w:lvl>
    <w:lvl w:ilvl="1">
      <w:start w:val="1"/>
      <w:numFmt w:val="bullet"/>
      <w:lvlText w:val="o"/>
      <w:lvlJc w:val="left"/>
      <w:pPr>
        <w:tabs>
          <w:tab w:val="num" w:pos="208"/>
        </w:tabs>
        <w:ind w:left="1648" w:hanging="360"/>
      </w:pPr>
      <w:rPr>
        <w:rFonts w:ascii="Courier New" w:hAnsi="Courier New" w:cs="Courier New"/>
      </w:rPr>
    </w:lvl>
    <w:lvl w:ilvl="2">
      <w:start w:val="1"/>
      <w:numFmt w:val="bullet"/>
      <w:lvlText w:val=""/>
      <w:lvlJc w:val="left"/>
      <w:pPr>
        <w:tabs>
          <w:tab w:val="num" w:pos="208"/>
        </w:tabs>
        <w:ind w:left="2368" w:hanging="360"/>
      </w:pPr>
      <w:rPr>
        <w:rFonts w:ascii="Wingdings" w:hAnsi="Wingdings" w:cs="Wingdings"/>
      </w:rPr>
    </w:lvl>
    <w:lvl w:ilvl="3">
      <w:start w:val="1"/>
      <w:numFmt w:val="bullet"/>
      <w:lvlText w:val=""/>
      <w:lvlJc w:val="left"/>
      <w:pPr>
        <w:tabs>
          <w:tab w:val="num" w:pos="208"/>
        </w:tabs>
        <w:ind w:left="3088" w:hanging="360"/>
      </w:pPr>
      <w:rPr>
        <w:rFonts w:ascii="Symbol" w:hAnsi="Symbol" w:cs="Symbol"/>
      </w:rPr>
    </w:lvl>
    <w:lvl w:ilvl="4">
      <w:start w:val="1"/>
      <w:numFmt w:val="bullet"/>
      <w:lvlText w:val="o"/>
      <w:lvlJc w:val="left"/>
      <w:pPr>
        <w:tabs>
          <w:tab w:val="num" w:pos="208"/>
        </w:tabs>
        <w:ind w:left="3808" w:hanging="360"/>
      </w:pPr>
      <w:rPr>
        <w:rFonts w:ascii="Courier New" w:hAnsi="Courier New" w:cs="Courier New"/>
      </w:rPr>
    </w:lvl>
    <w:lvl w:ilvl="5">
      <w:start w:val="1"/>
      <w:numFmt w:val="bullet"/>
      <w:lvlText w:val=""/>
      <w:lvlJc w:val="left"/>
      <w:pPr>
        <w:tabs>
          <w:tab w:val="num" w:pos="208"/>
        </w:tabs>
        <w:ind w:left="4528" w:hanging="360"/>
      </w:pPr>
      <w:rPr>
        <w:rFonts w:ascii="Wingdings" w:hAnsi="Wingdings" w:cs="Wingdings"/>
      </w:rPr>
    </w:lvl>
    <w:lvl w:ilvl="6">
      <w:start w:val="1"/>
      <w:numFmt w:val="bullet"/>
      <w:lvlText w:val=""/>
      <w:lvlJc w:val="left"/>
      <w:pPr>
        <w:tabs>
          <w:tab w:val="num" w:pos="208"/>
        </w:tabs>
        <w:ind w:left="5248" w:hanging="360"/>
      </w:pPr>
      <w:rPr>
        <w:rFonts w:ascii="Symbol" w:hAnsi="Symbol" w:cs="Symbol"/>
      </w:rPr>
    </w:lvl>
    <w:lvl w:ilvl="7">
      <w:start w:val="1"/>
      <w:numFmt w:val="bullet"/>
      <w:lvlText w:val="o"/>
      <w:lvlJc w:val="left"/>
      <w:pPr>
        <w:tabs>
          <w:tab w:val="num" w:pos="208"/>
        </w:tabs>
        <w:ind w:left="5968" w:hanging="360"/>
      </w:pPr>
      <w:rPr>
        <w:rFonts w:ascii="Courier New" w:hAnsi="Courier New" w:cs="Courier New"/>
      </w:rPr>
    </w:lvl>
    <w:lvl w:ilvl="8">
      <w:start w:val="1"/>
      <w:numFmt w:val="bullet"/>
      <w:lvlText w:val=""/>
      <w:lvlJc w:val="left"/>
      <w:pPr>
        <w:tabs>
          <w:tab w:val="num" w:pos="208"/>
        </w:tabs>
        <w:ind w:left="6688" w:hanging="360"/>
      </w:pPr>
      <w:rPr>
        <w:rFonts w:ascii="Wingdings" w:hAnsi="Wingdings" w:cs="Wingdings"/>
      </w:rPr>
    </w:lvl>
  </w:abstractNum>
  <w:abstractNum w:abstractNumId="6" w15:restartNumberingAfterBreak="0">
    <w:nsid w:val="01647895"/>
    <w:multiLevelType w:val="hybridMultilevel"/>
    <w:tmpl w:val="68DE9B6A"/>
    <w:lvl w:ilvl="0" w:tplc="5D80793A">
      <w:start w:val="4"/>
      <w:numFmt w:val="lowerLetter"/>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20706B1"/>
    <w:multiLevelType w:val="hybridMultilevel"/>
    <w:tmpl w:val="1E169DBC"/>
    <w:lvl w:ilvl="0" w:tplc="E642FD8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7382E6A"/>
    <w:multiLevelType w:val="hybridMultilevel"/>
    <w:tmpl w:val="9BE8A2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CC93B77"/>
    <w:multiLevelType w:val="hybridMultilevel"/>
    <w:tmpl w:val="702E0D02"/>
    <w:lvl w:ilvl="0" w:tplc="806292C2">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327633"/>
    <w:multiLevelType w:val="hybridMultilevel"/>
    <w:tmpl w:val="06125494"/>
    <w:lvl w:ilvl="0" w:tplc="04687BB6">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DF52407"/>
    <w:multiLevelType w:val="hybridMultilevel"/>
    <w:tmpl w:val="CD5275D6"/>
    <w:lvl w:ilvl="0" w:tplc="04100011">
      <w:start w:val="1"/>
      <w:numFmt w:val="decimal"/>
      <w:lvlText w:val="%1)"/>
      <w:lvlJc w:val="left"/>
      <w:pPr>
        <w:ind w:left="2202"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2" w15:restartNumberingAfterBreak="0">
    <w:nsid w:val="1EFC66E7"/>
    <w:multiLevelType w:val="hybridMultilevel"/>
    <w:tmpl w:val="1174D59C"/>
    <w:lvl w:ilvl="0" w:tplc="10387790">
      <w:start w:val="1"/>
      <w:numFmt w:val="lowerLetter"/>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72277F"/>
    <w:multiLevelType w:val="hybridMultilevel"/>
    <w:tmpl w:val="8BBA01DC"/>
    <w:lvl w:ilvl="0" w:tplc="63BEF3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A15F70"/>
    <w:multiLevelType w:val="hybridMultilevel"/>
    <w:tmpl w:val="512C8E40"/>
    <w:lvl w:ilvl="0" w:tplc="18AA87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CB32C3"/>
    <w:multiLevelType w:val="hybridMultilevel"/>
    <w:tmpl w:val="DCE60492"/>
    <w:lvl w:ilvl="0" w:tplc="8342E4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E61258"/>
    <w:multiLevelType w:val="hybridMultilevel"/>
    <w:tmpl w:val="CBAE89D4"/>
    <w:lvl w:ilvl="0" w:tplc="DB922644">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73402F"/>
    <w:multiLevelType w:val="hybridMultilevel"/>
    <w:tmpl w:val="0EEE18FE"/>
    <w:lvl w:ilvl="0" w:tplc="4AE0040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86621DB"/>
    <w:multiLevelType w:val="hybridMultilevel"/>
    <w:tmpl w:val="80560464"/>
    <w:lvl w:ilvl="0" w:tplc="E32E077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8F935C5"/>
    <w:multiLevelType w:val="hybridMultilevel"/>
    <w:tmpl w:val="04440688"/>
    <w:lvl w:ilvl="0" w:tplc="1602B818">
      <w:numFmt w:val="bullet"/>
      <w:lvlText w:val="-"/>
      <w:lvlJc w:val="left"/>
      <w:pPr>
        <w:ind w:left="720" w:hanging="360"/>
      </w:pPr>
      <w:rPr>
        <w:rFonts w:ascii="Times New Roman" w:hAnsi="Times New Roman" w:cs="Calibri" w:hint="default"/>
        <w:strike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AF5E09"/>
    <w:multiLevelType w:val="hybridMultilevel"/>
    <w:tmpl w:val="B8A08134"/>
    <w:lvl w:ilvl="0" w:tplc="1602B818">
      <w:numFmt w:val="bullet"/>
      <w:lvlText w:val="-"/>
      <w:lvlJc w:val="left"/>
      <w:pPr>
        <w:ind w:left="720" w:hanging="360"/>
      </w:pPr>
      <w:rPr>
        <w:rFonts w:ascii="Times New Roman" w:hAnsi="Times New Roman" w:cs="Calibri" w:hint="default"/>
        <w:strike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E033D8"/>
    <w:multiLevelType w:val="hybridMultilevel"/>
    <w:tmpl w:val="676ABE2A"/>
    <w:lvl w:ilvl="0" w:tplc="8342E4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A786A50"/>
    <w:multiLevelType w:val="hybridMultilevel"/>
    <w:tmpl w:val="D7184D9E"/>
    <w:lvl w:ilvl="0" w:tplc="0410000F">
      <w:start w:val="1"/>
      <w:numFmt w:val="decimal"/>
      <w:lvlText w:val="%1."/>
      <w:lvlJc w:val="left"/>
      <w:pPr>
        <w:ind w:left="3479"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15:restartNumberingAfterBreak="0">
    <w:nsid w:val="5BD07BCA"/>
    <w:multiLevelType w:val="hybridMultilevel"/>
    <w:tmpl w:val="DB1EBB44"/>
    <w:lvl w:ilvl="0" w:tplc="8342E4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D166F83"/>
    <w:multiLevelType w:val="hybridMultilevel"/>
    <w:tmpl w:val="FDA6780A"/>
    <w:lvl w:ilvl="0" w:tplc="87703784">
      <w:start w:val="1"/>
      <w:numFmt w:val="decimal"/>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0A56051"/>
    <w:multiLevelType w:val="hybridMultilevel"/>
    <w:tmpl w:val="2D5C6CA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4748B5"/>
    <w:multiLevelType w:val="hybridMultilevel"/>
    <w:tmpl w:val="E1F4EDB0"/>
    <w:lvl w:ilvl="0" w:tplc="04100017">
      <w:start w:val="1"/>
      <w:numFmt w:val="lowerLetter"/>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B347874"/>
    <w:multiLevelType w:val="hybridMultilevel"/>
    <w:tmpl w:val="5516859E"/>
    <w:lvl w:ilvl="0" w:tplc="88243792">
      <w:start w:val="2"/>
      <w:numFmt w:val="decimal"/>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D9E1704"/>
    <w:multiLevelType w:val="hybridMultilevel"/>
    <w:tmpl w:val="48541038"/>
    <w:lvl w:ilvl="0" w:tplc="8342E4BA">
      <w:start w:val="1"/>
      <w:numFmt w:val="bullet"/>
      <w:lvlText w:val=""/>
      <w:lvlJc w:val="left"/>
      <w:pPr>
        <w:ind w:left="720" w:hanging="360"/>
      </w:pPr>
      <w:rPr>
        <w:rFonts w:ascii="Symbol" w:hAnsi="Symbol" w:hint="default"/>
        <w:strike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2D659CA"/>
    <w:multiLevelType w:val="hybridMultilevel"/>
    <w:tmpl w:val="C33A2DC0"/>
    <w:lvl w:ilvl="0" w:tplc="1602B818">
      <w:numFmt w:val="bullet"/>
      <w:lvlText w:val="-"/>
      <w:lvlJc w:val="left"/>
      <w:pPr>
        <w:ind w:left="720" w:hanging="360"/>
      </w:pPr>
      <w:rPr>
        <w:rFonts w:ascii="Times New Roman" w:hAnsi="Times New Roman" w:cs="Calibri" w:hint="default"/>
        <w:strike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4"/>
  </w:num>
  <w:num w:numId="4">
    <w:abstractNumId w:val="7"/>
  </w:num>
  <w:num w:numId="5">
    <w:abstractNumId w:val="23"/>
  </w:num>
  <w:num w:numId="6">
    <w:abstractNumId w:val="16"/>
  </w:num>
  <w:num w:numId="7">
    <w:abstractNumId w:val="17"/>
  </w:num>
  <w:num w:numId="8">
    <w:abstractNumId w:val="27"/>
  </w:num>
  <w:num w:numId="9">
    <w:abstractNumId w:val="8"/>
  </w:num>
  <w:num w:numId="10">
    <w:abstractNumId w:val="13"/>
  </w:num>
  <w:num w:numId="11">
    <w:abstractNumId w:val="3"/>
  </w:num>
  <w:num w:numId="12">
    <w:abstractNumId w:val="9"/>
  </w:num>
  <w:num w:numId="13">
    <w:abstractNumId w:val="20"/>
  </w:num>
  <w:num w:numId="14">
    <w:abstractNumId w:val="18"/>
  </w:num>
  <w:num w:numId="15">
    <w:abstractNumId w:val="11"/>
  </w:num>
  <w:num w:numId="16">
    <w:abstractNumId w:val="28"/>
  </w:num>
  <w:num w:numId="17">
    <w:abstractNumId w:val="6"/>
  </w:num>
  <w:num w:numId="18">
    <w:abstractNumId w:val="10"/>
  </w:num>
  <w:num w:numId="19">
    <w:abstractNumId w:val="19"/>
  </w:num>
  <w:num w:numId="20">
    <w:abstractNumId w:val="25"/>
  </w:num>
  <w:num w:numId="21">
    <w:abstractNumId w:val="15"/>
  </w:num>
  <w:num w:numId="22">
    <w:abstractNumId w:val="21"/>
  </w:num>
  <w:num w:numId="23">
    <w:abstractNumId w:val="26"/>
  </w:num>
  <w:num w:numId="24">
    <w:abstractNumId w:val="22"/>
  </w:num>
  <w:num w:numId="25">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DE4"/>
    <w:rsid w:val="0000147F"/>
    <w:rsid w:val="000070A8"/>
    <w:rsid w:val="000114BB"/>
    <w:rsid w:val="00013945"/>
    <w:rsid w:val="000167E1"/>
    <w:rsid w:val="00032CE7"/>
    <w:rsid w:val="00044A5F"/>
    <w:rsid w:val="000542AA"/>
    <w:rsid w:val="000726F9"/>
    <w:rsid w:val="00073E73"/>
    <w:rsid w:val="00074BF8"/>
    <w:rsid w:val="00086B4E"/>
    <w:rsid w:val="0008717E"/>
    <w:rsid w:val="000975A0"/>
    <w:rsid w:val="000B0F78"/>
    <w:rsid w:val="000B7019"/>
    <w:rsid w:val="000C532C"/>
    <w:rsid w:val="000C61AB"/>
    <w:rsid w:val="000C7D1C"/>
    <w:rsid w:val="000D15B2"/>
    <w:rsid w:val="000D73F5"/>
    <w:rsid w:val="000D7C9E"/>
    <w:rsid w:val="001007AB"/>
    <w:rsid w:val="001029E1"/>
    <w:rsid w:val="00104C6A"/>
    <w:rsid w:val="0010588B"/>
    <w:rsid w:val="00110165"/>
    <w:rsid w:val="00120387"/>
    <w:rsid w:val="0013423C"/>
    <w:rsid w:val="00145C11"/>
    <w:rsid w:val="0015212D"/>
    <w:rsid w:val="0016293A"/>
    <w:rsid w:val="00192AC5"/>
    <w:rsid w:val="001933DD"/>
    <w:rsid w:val="001B50BE"/>
    <w:rsid w:val="001C46ED"/>
    <w:rsid w:val="001D5692"/>
    <w:rsid w:val="001E3F2F"/>
    <w:rsid w:val="001F17C1"/>
    <w:rsid w:val="001F38B8"/>
    <w:rsid w:val="0020657F"/>
    <w:rsid w:val="00211ED4"/>
    <w:rsid w:val="00213D7F"/>
    <w:rsid w:val="002220C7"/>
    <w:rsid w:val="00223402"/>
    <w:rsid w:val="002320C4"/>
    <w:rsid w:val="00233184"/>
    <w:rsid w:val="00240371"/>
    <w:rsid w:val="00240655"/>
    <w:rsid w:val="00241433"/>
    <w:rsid w:val="002518EF"/>
    <w:rsid w:val="00265429"/>
    <w:rsid w:val="002704D1"/>
    <w:rsid w:val="00270725"/>
    <w:rsid w:val="0027115B"/>
    <w:rsid w:val="00284B5D"/>
    <w:rsid w:val="0028553A"/>
    <w:rsid w:val="002856A6"/>
    <w:rsid w:val="00290830"/>
    <w:rsid w:val="00291C79"/>
    <w:rsid w:val="00293BB5"/>
    <w:rsid w:val="002954BC"/>
    <w:rsid w:val="00295AC5"/>
    <w:rsid w:val="002A1717"/>
    <w:rsid w:val="002A2FB5"/>
    <w:rsid w:val="002B2B8F"/>
    <w:rsid w:val="002D3A54"/>
    <w:rsid w:val="002D615C"/>
    <w:rsid w:val="002E766A"/>
    <w:rsid w:val="0030480C"/>
    <w:rsid w:val="003049C1"/>
    <w:rsid w:val="0032035F"/>
    <w:rsid w:val="003218EC"/>
    <w:rsid w:val="00321A94"/>
    <w:rsid w:val="00331AAD"/>
    <w:rsid w:val="003352E5"/>
    <w:rsid w:val="00337696"/>
    <w:rsid w:val="003449B4"/>
    <w:rsid w:val="00351222"/>
    <w:rsid w:val="00367351"/>
    <w:rsid w:val="003723DC"/>
    <w:rsid w:val="00376C03"/>
    <w:rsid w:val="00377499"/>
    <w:rsid w:val="00384353"/>
    <w:rsid w:val="003A50FF"/>
    <w:rsid w:val="003B3263"/>
    <w:rsid w:val="003B5C7C"/>
    <w:rsid w:val="003C3CFF"/>
    <w:rsid w:val="003C65D6"/>
    <w:rsid w:val="003D58FE"/>
    <w:rsid w:val="003F3816"/>
    <w:rsid w:val="004006BA"/>
    <w:rsid w:val="00405E55"/>
    <w:rsid w:val="004110BE"/>
    <w:rsid w:val="00412121"/>
    <w:rsid w:val="00436307"/>
    <w:rsid w:val="00450659"/>
    <w:rsid w:val="004513F2"/>
    <w:rsid w:val="00451F3B"/>
    <w:rsid w:val="004521B4"/>
    <w:rsid w:val="00455DF3"/>
    <w:rsid w:val="00456C66"/>
    <w:rsid w:val="00457981"/>
    <w:rsid w:val="00461DD2"/>
    <w:rsid w:val="00465E17"/>
    <w:rsid w:val="00466D51"/>
    <w:rsid w:val="00466F45"/>
    <w:rsid w:val="00480116"/>
    <w:rsid w:val="00483BF2"/>
    <w:rsid w:val="00485E57"/>
    <w:rsid w:val="004869E8"/>
    <w:rsid w:val="0049404F"/>
    <w:rsid w:val="004A0372"/>
    <w:rsid w:val="004A0CEE"/>
    <w:rsid w:val="004B0EFE"/>
    <w:rsid w:val="004B1532"/>
    <w:rsid w:val="004B2080"/>
    <w:rsid w:val="004B2811"/>
    <w:rsid w:val="004C08B0"/>
    <w:rsid w:val="004C5E99"/>
    <w:rsid w:val="004D74DD"/>
    <w:rsid w:val="004E5D43"/>
    <w:rsid w:val="004E6D8D"/>
    <w:rsid w:val="00500E86"/>
    <w:rsid w:val="00512B6F"/>
    <w:rsid w:val="00512DE4"/>
    <w:rsid w:val="005155F3"/>
    <w:rsid w:val="005177B7"/>
    <w:rsid w:val="00517A29"/>
    <w:rsid w:val="00521093"/>
    <w:rsid w:val="00523246"/>
    <w:rsid w:val="0052659F"/>
    <w:rsid w:val="00535109"/>
    <w:rsid w:val="005460F3"/>
    <w:rsid w:val="005503C7"/>
    <w:rsid w:val="00551C9E"/>
    <w:rsid w:val="00556DC0"/>
    <w:rsid w:val="00571D29"/>
    <w:rsid w:val="005725AC"/>
    <w:rsid w:val="0057591E"/>
    <w:rsid w:val="00590F1E"/>
    <w:rsid w:val="00595E5E"/>
    <w:rsid w:val="00596622"/>
    <w:rsid w:val="005B21F8"/>
    <w:rsid w:val="005B43DF"/>
    <w:rsid w:val="005B51BB"/>
    <w:rsid w:val="005B65FC"/>
    <w:rsid w:val="005C1516"/>
    <w:rsid w:val="005C31F9"/>
    <w:rsid w:val="005C401F"/>
    <w:rsid w:val="005C7DD6"/>
    <w:rsid w:val="005D288E"/>
    <w:rsid w:val="005E75EC"/>
    <w:rsid w:val="005F48F6"/>
    <w:rsid w:val="00606EAB"/>
    <w:rsid w:val="00610E86"/>
    <w:rsid w:val="00620C2D"/>
    <w:rsid w:val="00631031"/>
    <w:rsid w:val="0063326C"/>
    <w:rsid w:val="006332A1"/>
    <w:rsid w:val="00636AFF"/>
    <w:rsid w:val="0063782F"/>
    <w:rsid w:val="006455DF"/>
    <w:rsid w:val="006512F6"/>
    <w:rsid w:val="006551DD"/>
    <w:rsid w:val="00664F6D"/>
    <w:rsid w:val="006664CD"/>
    <w:rsid w:val="00676BB5"/>
    <w:rsid w:val="00677CEA"/>
    <w:rsid w:val="00681ADD"/>
    <w:rsid w:val="0069368A"/>
    <w:rsid w:val="006A10D3"/>
    <w:rsid w:val="006A2DDB"/>
    <w:rsid w:val="006C68CE"/>
    <w:rsid w:val="006F56BA"/>
    <w:rsid w:val="00706CB4"/>
    <w:rsid w:val="00707860"/>
    <w:rsid w:val="00710D16"/>
    <w:rsid w:val="00713715"/>
    <w:rsid w:val="0073737B"/>
    <w:rsid w:val="007443C4"/>
    <w:rsid w:val="00746BF6"/>
    <w:rsid w:val="00763E99"/>
    <w:rsid w:val="00765689"/>
    <w:rsid w:val="0077025C"/>
    <w:rsid w:val="007833E5"/>
    <w:rsid w:val="00787565"/>
    <w:rsid w:val="00794836"/>
    <w:rsid w:val="007948A9"/>
    <w:rsid w:val="007C4386"/>
    <w:rsid w:val="007C6175"/>
    <w:rsid w:val="007E2722"/>
    <w:rsid w:val="007E7714"/>
    <w:rsid w:val="007E7C13"/>
    <w:rsid w:val="008050CD"/>
    <w:rsid w:val="0081202C"/>
    <w:rsid w:val="00827B94"/>
    <w:rsid w:val="00831AD3"/>
    <w:rsid w:val="00832EC9"/>
    <w:rsid w:val="00834A06"/>
    <w:rsid w:val="00836882"/>
    <w:rsid w:val="00840AFA"/>
    <w:rsid w:val="00843BA9"/>
    <w:rsid w:val="008477B8"/>
    <w:rsid w:val="008547F1"/>
    <w:rsid w:val="008561B3"/>
    <w:rsid w:val="008654F3"/>
    <w:rsid w:val="00866E4E"/>
    <w:rsid w:val="0087510F"/>
    <w:rsid w:val="00875A2B"/>
    <w:rsid w:val="00877AC9"/>
    <w:rsid w:val="008902FB"/>
    <w:rsid w:val="00895615"/>
    <w:rsid w:val="008A15DE"/>
    <w:rsid w:val="008A4E76"/>
    <w:rsid w:val="008A6DD1"/>
    <w:rsid w:val="008B2B43"/>
    <w:rsid w:val="008B2C08"/>
    <w:rsid w:val="008E3413"/>
    <w:rsid w:val="008E5F50"/>
    <w:rsid w:val="008E6629"/>
    <w:rsid w:val="008E6695"/>
    <w:rsid w:val="00911F5B"/>
    <w:rsid w:val="00930416"/>
    <w:rsid w:val="00936525"/>
    <w:rsid w:val="00946D16"/>
    <w:rsid w:val="009567EE"/>
    <w:rsid w:val="0096291F"/>
    <w:rsid w:val="00967076"/>
    <w:rsid w:val="00985D22"/>
    <w:rsid w:val="00990172"/>
    <w:rsid w:val="009D63EE"/>
    <w:rsid w:val="009F164B"/>
    <w:rsid w:val="009F1A37"/>
    <w:rsid w:val="00A03E81"/>
    <w:rsid w:val="00A051D8"/>
    <w:rsid w:val="00A0567C"/>
    <w:rsid w:val="00A06F19"/>
    <w:rsid w:val="00A133C5"/>
    <w:rsid w:val="00A200A4"/>
    <w:rsid w:val="00A25C23"/>
    <w:rsid w:val="00A351E0"/>
    <w:rsid w:val="00A37EE8"/>
    <w:rsid w:val="00A404D9"/>
    <w:rsid w:val="00A4107E"/>
    <w:rsid w:val="00A75CDA"/>
    <w:rsid w:val="00A778E4"/>
    <w:rsid w:val="00A82B37"/>
    <w:rsid w:val="00A86FEE"/>
    <w:rsid w:val="00A91E82"/>
    <w:rsid w:val="00A973C6"/>
    <w:rsid w:val="00AB0238"/>
    <w:rsid w:val="00AB316F"/>
    <w:rsid w:val="00AB3BA6"/>
    <w:rsid w:val="00AB532C"/>
    <w:rsid w:val="00AD3976"/>
    <w:rsid w:val="00AD6795"/>
    <w:rsid w:val="00AF6C9D"/>
    <w:rsid w:val="00B02C52"/>
    <w:rsid w:val="00B05588"/>
    <w:rsid w:val="00B1157A"/>
    <w:rsid w:val="00B159AD"/>
    <w:rsid w:val="00B16DB4"/>
    <w:rsid w:val="00B23A9C"/>
    <w:rsid w:val="00B24218"/>
    <w:rsid w:val="00B340D8"/>
    <w:rsid w:val="00B43F00"/>
    <w:rsid w:val="00B44843"/>
    <w:rsid w:val="00B450D2"/>
    <w:rsid w:val="00B5614A"/>
    <w:rsid w:val="00B57C2A"/>
    <w:rsid w:val="00B649E0"/>
    <w:rsid w:val="00B67A02"/>
    <w:rsid w:val="00B76F42"/>
    <w:rsid w:val="00B84859"/>
    <w:rsid w:val="00B849F4"/>
    <w:rsid w:val="00B92D8B"/>
    <w:rsid w:val="00BA4174"/>
    <w:rsid w:val="00BB14ED"/>
    <w:rsid w:val="00BB71C3"/>
    <w:rsid w:val="00BC39F2"/>
    <w:rsid w:val="00BD43DA"/>
    <w:rsid w:val="00BD5C12"/>
    <w:rsid w:val="00BF2295"/>
    <w:rsid w:val="00C00F58"/>
    <w:rsid w:val="00C05270"/>
    <w:rsid w:val="00C20E7F"/>
    <w:rsid w:val="00C21EDA"/>
    <w:rsid w:val="00C315F7"/>
    <w:rsid w:val="00C36D9D"/>
    <w:rsid w:val="00C37BFE"/>
    <w:rsid w:val="00C43CB8"/>
    <w:rsid w:val="00C53A7B"/>
    <w:rsid w:val="00C54703"/>
    <w:rsid w:val="00C56EEB"/>
    <w:rsid w:val="00C672C3"/>
    <w:rsid w:val="00C73C99"/>
    <w:rsid w:val="00C75A78"/>
    <w:rsid w:val="00C76D60"/>
    <w:rsid w:val="00C80AA0"/>
    <w:rsid w:val="00C82D5E"/>
    <w:rsid w:val="00C924C5"/>
    <w:rsid w:val="00C94824"/>
    <w:rsid w:val="00CA2AA4"/>
    <w:rsid w:val="00CA3D77"/>
    <w:rsid w:val="00CA539C"/>
    <w:rsid w:val="00CB34DD"/>
    <w:rsid w:val="00CC72EB"/>
    <w:rsid w:val="00CD4EC1"/>
    <w:rsid w:val="00CE54E4"/>
    <w:rsid w:val="00CE7504"/>
    <w:rsid w:val="00CF313F"/>
    <w:rsid w:val="00CF5160"/>
    <w:rsid w:val="00CF6BBE"/>
    <w:rsid w:val="00D036AF"/>
    <w:rsid w:val="00D03ED8"/>
    <w:rsid w:val="00D141A4"/>
    <w:rsid w:val="00D16ACA"/>
    <w:rsid w:val="00D20874"/>
    <w:rsid w:val="00D224E3"/>
    <w:rsid w:val="00D25B1F"/>
    <w:rsid w:val="00D27959"/>
    <w:rsid w:val="00D53318"/>
    <w:rsid w:val="00D56309"/>
    <w:rsid w:val="00D57FFE"/>
    <w:rsid w:val="00D625F9"/>
    <w:rsid w:val="00D715B6"/>
    <w:rsid w:val="00D841A7"/>
    <w:rsid w:val="00D86B80"/>
    <w:rsid w:val="00DA3AC5"/>
    <w:rsid w:val="00DC3BC5"/>
    <w:rsid w:val="00DC54DA"/>
    <w:rsid w:val="00DD5994"/>
    <w:rsid w:val="00DE2E6D"/>
    <w:rsid w:val="00DF1A9A"/>
    <w:rsid w:val="00E027DE"/>
    <w:rsid w:val="00E0474A"/>
    <w:rsid w:val="00E06850"/>
    <w:rsid w:val="00E160E0"/>
    <w:rsid w:val="00E165AD"/>
    <w:rsid w:val="00E24CBD"/>
    <w:rsid w:val="00E30FED"/>
    <w:rsid w:val="00E31A99"/>
    <w:rsid w:val="00E35215"/>
    <w:rsid w:val="00E44B7A"/>
    <w:rsid w:val="00E51CAB"/>
    <w:rsid w:val="00E567F2"/>
    <w:rsid w:val="00E6094C"/>
    <w:rsid w:val="00E64898"/>
    <w:rsid w:val="00E75AFF"/>
    <w:rsid w:val="00E77AB9"/>
    <w:rsid w:val="00E82519"/>
    <w:rsid w:val="00E9540B"/>
    <w:rsid w:val="00EB16F8"/>
    <w:rsid w:val="00EB46CA"/>
    <w:rsid w:val="00EC0333"/>
    <w:rsid w:val="00ED5540"/>
    <w:rsid w:val="00EE535D"/>
    <w:rsid w:val="00EE61DE"/>
    <w:rsid w:val="00EF3A09"/>
    <w:rsid w:val="00EF5465"/>
    <w:rsid w:val="00F06C38"/>
    <w:rsid w:val="00F26DB5"/>
    <w:rsid w:val="00F31224"/>
    <w:rsid w:val="00F37E0A"/>
    <w:rsid w:val="00F55318"/>
    <w:rsid w:val="00F57612"/>
    <w:rsid w:val="00F57E73"/>
    <w:rsid w:val="00F621F1"/>
    <w:rsid w:val="00F67D30"/>
    <w:rsid w:val="00F7097E"/>
    <w:rsid w:val="00F74018"/>
    <w:rsid w:val="00F8645A"/>
    <w:rsid w:val="00F86D26"/>
    <w:rsid w:val="00F90EDD"/>
    <w:rsid w:val="00F9401E"/>
    <w:rsid w:val="00F950D5"/>
    <w:rsid w:val="00F9696E"/>
    <w:rsid w:val="00FB6B01"/>
    <w:rsid w:val="00FD6BBF"/>
    <w:rsid w:val="00FE1F7D"/>
    <w:rsid w:val="00FE2688"/>
    <w:rsid w:val="00FE6CFB"/>
    <w:rsid w:val="00FF29F6"/>
    <w:rsid w:val="00FF39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23F88E-174C-4D07-86E7-949AF32A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749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81ADD"/>
    <w:pPr>
      <w:autoSpaceDE w:val="0"/>
      <w:autoSpaceDN w:val="0"/>
      <w:adjustRightInd w:val="0"/>
    </w:pPr>
    <w:rPr>
      <w:rFonts w:ascii="EUAlbertina" w:hAnsi="EUAlbertina" w:cs="EUAlbertina"/>
      <w:color w:val="000000"/>
      <w:sz w:val="24"/>
      <w:szCs w:val="24"/>
      <w:lang w:eastAsia="en-US"/>
    </w:rPr>
  </w:style>
  <w:style w:type="table" w:styleId="Grigliatabella">
    <w:name w:val="Table Grid"/>
    <w:basedOn w:val="Tabellanormale"/>
    <w:uiPriority w:val="39"/>
    <w:rsid w:val="0068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F9401E"/>
    <w:pPr>
      <w:spacing w:after="0" w:line="240" w:lineRule="auto"/>
    </w:pPr>
    <w:rPr>
      <w:sz w:val="20"/>
      <w:szCs w:val="20"/>
    </w:rPr>
  </w:style>
  <w:style w:type="character" w:customStyle="1" w:styleId="TestonotaapidipaginaCarattere">
    <w:name w:val="Testo nota a piè di pagina Carattere"/>
    <w:link w:val="Testonotaapidipagina"/>
    <w:uiPriority w:val="99"/>
    <w:rsid w:val="00F9401E"/>
    <w:rPr>
      <w:sz w:val="20"/>
      <w:szCs w:val="20"/>
    </w:rPr>
  </w:style>
  <w:style w:type="character" w:styleId="Rimandonotaapidipagina">
    <w:name w:val="footnote reference"/>
    <w:unhideWhenUsed/>
    <w:rsid w:val="00F9401E"/>
    <w:rPr>
      <w:vertAlign w:val="superscript"/>
    </w:rPr>
  </w:style>
  <w:style w:type="paragraph" w:styleId="Intestazione">
    <w:name w:val="header"/>
    <w:basedOn w:val="Normale"/>
    <w:link w:val="IntestazioneCarattere"/>
    <w:uiPriority w:val="99"/>
    <w:unhideWhenUsed/>
    <w:rsid w:val="00F940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401E"/>
  </w:style>
  <w:style w:type="paragraph" w:styleId="Pidipagina">
    <w:name w:val="footer"/>
    <w:basedOn w:val="Normale"/>
    <w:link w:val="PidipaginaCarattere"/>
    <w:uiPriority w:val="99"/>
    <w:unhideWhenUsed/>
    <w:rsid w:val="00F940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401E"/>
  </w:style>
  <w:style w:type="paragraph" w:styleId="Paragrafoelenco">
    <w:name w:val="List Paragraph"/>
    <w:basedOn w:val="Normale"/>
    <w:uiPriority w:val="34"/>
    <w:qFormat/>
    <w:rsid w:val="00E027DE"/>
    <w:pPr>
      <w:ind w:left="720"/>
      <w:contextualSpacing/>
    </w:pPr>
  </w:style>
  <w:style w:type="paragraph" w:styleId="Testonotadichiusura">
    <w:name w:val="endnote text"/>
    <w:basedOn w:val="Normale"/>
    <w:link w:val="TestonotadichiusuraCarattere"/>
    <w:uiPriority w:val="99"/>
    <w:unhideWhenUsed/>
    <w:rsid w:val="00B92D8B"/>
    <w:pPr>
      <w:spacing w:after="0" w:line="240" w:lineRule="auto"/>
    </w:pPr>
    <w:rPr>
      <w:sz w:val="20"/>
      <w:szCs w:val="20"/>
    </w:rPr>
  </w:style>
  <w:style w:type="character" w:customStyle="1" w:styleId="TestonotadichiusuraCarattere">
    <w:name w:val="Testo nota di chiusura Carattere"/>
    <w:link w:val="Testonotadichiusura"/>
    <w:uiPriority w:val="99"/>
    <w:rsid w:val="00B92D8B"/>
    <w:rPr>
      <w:sz w:val="20"/>
      <w:szCs w:val="20"/>
    </w:rPr>
  </w:style>
  <w:style w:type="character" w:styleId="Rimandonotadichiusura">
    <w:name w:val="endnote reference"/>
    <w:uiPriority w:val="99"/>
    <w:semiHidden/>
    <w:unhideWhenUsed/>
    <w:rsid w:val="00B92D8B"/>
    <w:rPr>
      <w:vertAlign w:val="superscript"/>
    </w:rPr>
  </w:style>
  <w:style w:type="character" w:customStyle="1" w:styleId="Caratterenotaapidipagina">
    <w:name w:val="Carattere nota a piè di pagina"/>
    <w:rsid w:val="00465E17"/>
  </w:style>
  <w:style w:type="paragraph" w:customStyle="1" w:styleId="Text1">
    <w:name w:val="Text 1"/>
    <w:basedOn w:val="Normale"/>
    <w:rsid w:val="00C315F7"/>
    <w:pPr>
      <w:suppressAutoHyphens/>
      <w:spacing w:before="120" w:after="120" w:line="240" w:lineRule="auto"/>
      <w:ind w:left="850"/>
    </w:pPr>
    <w:rPr>
      <w:rFonts w:ascii="Times New Roman" w:hAnsi="Times New Roman"/>
      <w:color w:val="00000A"/>
      <w:kern w:val="1"/>
      <w:sz w:val="24"/>
      <w:lang w:eastAsia="it-IT" w:bidi="it-IT"/>
    </w:rPr>
  </w:style>
  <w:style w:type="paragraph" w:customStyle="1" w:styleId="SectionTitle">
    <w:name w:val="SectionTitle"/>
    <w:basedOn w:val="Normale"/>
    <w:rsid w:val="00DF1A9A"/>
    <w:pPr>
      <w:keepNext/>
      <w:suppressAutoHyphens/>
      <w:spacing w:before="120" w:after="360" w:line="240" w:lineRule="auto"/>
      <w:jc w:val="center"/>
    </w:pPr>
    <w:rPr>
      <w:rFonts w:ascii="Times New Roman" w:hAnsi="Times New Roman"/>
      <w:b/>
      <w:smallCaps/>
      <w:color w:val="00000A"/>
      <w:kern w:val="1"/>
      <w:sz w:val="28"/>
      <w:lang w:eastAsia="it-IT" w:bidi="it-IT"/>
    </w:rPr>
  </w:style>
  <w:style w:type="paragraph" w:customStyle="1" w:styleId="ChapterTitle">
    <w:name w:val="ChapterTitle"/>
    <w:basedOn w:val="Normale"/>
    <w:rsid w:val="00DF1A9A"/>
    <w:pPr>
      <w:keepNext/>
      <w:suppressAutoHyphens/>
      <w:spacing w:before="120" w:after="360" w:line="240" w:lineRule="auto"/>
      <w:jc w:val="center"/>
    </w:pPr>
    <w:rPr>
      <w:rFonts w:ascii="Times New Roman" w:hAnsi="Times New Roman"/>
      <w:b/>
      <w:color w:val="00000A"/>
      <w:kern w:val="1"/>
      <w:sz w:val="32"/>
      <w:lang w:eastAsia="it-IT" w:bidi="it-IT"/>
    </w:rPr>
  </w:style>
  <w:style w:type="paragraph" w:customStyle="1" w:styleId="Paragrafoelenco1">
    <w:name w:val="Paragrafo elenco1"/>
    <w:basedOn w:val="Normale"/>
    <w:rsid w:val="002D3A54"/>
    <w:pPr>
      <w:suppressAutoHyphens/>
      <w:spacing w:before="120" w:after="120" w:line="240" w:lineRule="auto"/>
      <w:ind w:left="720"/>
      <w:contextualSpacing/>
    </w:pPr>
    <w:rPr>
      <w:rFonts w:ascii="Times New Roman" w:hAnsi="Times New Roman"/>
      <w:color w:val="00000A"/>
      <w:kern w:val="1"/>
      <w:sz w:val="24"/>
      <w:lang w:eastAsia="it-IT" w:bidi="it-IT"/>
    </w:rPr>
  </w:style>
  <w:style w:type="paragraph" w:customStyle="1" w:styleId="western">
    <w:name w:val="western"/>
    <w:basedOn w:val="Normale"/>
    <w:rsid w:val="00B649E0"/>
    <w:pPr>
      <w:spacing w:before="100" w:beforeAutospacing="1" w:after="142" w:line="288" w:lineRule="auto"/>
    </w:pPr>
    <w:rPr>
      <w:rFonts w:ascii="Times New Roman" w:eastAsia="Times New Roman" w:hAnsi="Times New Roman"/>
      <w:sz w:val="24"/>
      <w:szCs w:val="24"/>
      <w:lang w:eastAsia="it-IT"/>
    </w:rPr>
  </w:style>
  <w:style w:type="paragraph" w:customStyle="1" w:styleId="NormalLeft">
    <w:name w:val="Normal Left"/>
    <w:basedOn w:val="Normale"/>
    <w:rsid w:val="00A200A4"/>
    <w:pPr>
      <w:suppressAutoHyphens/>
      <w:spacing w:before="120" w:after="120" w:line="240" w:lineRule="auto"/>
    </w:pPr>
    <w:rPr>
      <w:rFonts w:ascii="Times New Roman" w:hAnsi="Times New Roman"/>
      <w:color w:val="00000A"/>
      <w:kern w:val="1"/>
      <w:sz w:val="24"/>
      <w:lang w:eastAsia="it-IT" w:bidi="it-IT"/>
    </w:rPr>
  </w:style>
  <w:style w:type="character" w:styleId="Collegamentoipertestuale">
    <w:name w:val="Hyperlink"/>
    <w:rsid w:val="006664CD"/>
    <w:rPr>
      <w:color w:val="0000FF"/>
      <w:u w:val="single"/>
    </w:rPr>
  </w:style>
  <w:style w:type="paragraph" w:customStyle="1" w:styleId="NormaleWeb1">
    <w:name w:val="Normale (Web)1"/>
    <w:basedOn w:val="Normale"/>
    <w:rsid w:val="00C672C3"/>
    <w:pPr>
      <w:suppressAutoHyphens/>
      <w:spacing w:before="280" w:after="280" w:line="240" w:lineRule="auto"/>
    </w:pPr>
    <w:rPr>
      <w:rFonts w:ascii="Times New Roman" w:eastAsia="Times New Roman" w:hAnsi="Times New Roman"/>
      <w:color w:val="00000A"/>
      <w:kern w:val="1"/>
      <w:sz w:val="24"/>
      <w:szCs w:val="24"/>
      <w:lang w:eastAsia="it-IT"/>
    </w:rPr>
  </w:style>
  <w:style w:type="character" w:customStyle="1" w:styleId="NormalBoldChar">
    <w:name w:val="NormalBold Char"/>
    <w:rsid w:val="00EE61DE"/>
    <w:rPr>
      <w:rFonts w:ascii="Times New Roman" w:eastAsia="Times New Roman" w:hAnsi="Times New Roman" w:cs="Times New Roman"/>
      <w:b/>
      <w:sz w:val="24"/>
      <w:lang w:eastAsia="it-IT" w:bidi="it-IT"/>
    </w:rPr>
  </w:style>
  <w:style w:type="character" w:styleId="Rimandocommento">
    <w:name w:val="annotation reference"/>
    <w:uiPriority w:val="99"/>
    <w:semiHidden/>
    <w:unhideWhenUsed/>
    <w:rsid w:val="000D7C9E"/>
    <w:rPr>
      <w:sz w:val="16"/>
      <w:szCs w:val="16"/>
    </w:rPr>
  </w:style>
  <w:style w:type="paragraph" w:styleId="Testocommento">
    <w:name w:val="annotation text"/>
    <w:basedOn w:val="Normale"/>
    <w:link w:val="TestocommentoCarattere"/>
    <w:uiPriority w:val="99"/>
    <w:semiHidden/>
    <w:unhideWhenUsed/>
    <w:rsid w:val="000D7C9E"/>
    <w:rPr>
      <w:sz w:val="20"/>
      <w:szCs w:val="20"/>
    </w:rPr>
  </w:style>
  <w:style w:type="character" w:customStyle="1" w:styleId="TestocommentoCarattere">
    <w:name w:val="Testo commento Carattere"/>
    <w:link w:val="Testocommento"/>
    <w:uiPriority w:val="99"/>
    <w:semiHidden/>
    <w:rsid w:val="000D7C9E"/>
    <w:rPr>
      <w:lang w:eastAsia="en-US"/>
    </w:rPr>
  </w:style>
  <w:style w:type="paragraph" w:styleId="Soggettocommento">
    <w:name w:val="annotation subject"/>
    <w:basedOn w:val="Testocommento"/>
    <w:next w:val="Testocommento"/>
    <w:link w:val="SoggettocommentoCarattere"/>
    <w:uiPriority w:val="99"/>
    <w:semiHidden/>
    <w:unhideWhenUsed/>
    <w:rsid w:val="000D7C9E"/>
    <w:rPr>
      <w:b/>
      <w:bCs/>
    </w:rPr>
  </w:style>
  <w:style w:type="character" w:customStyle="1" w:styleId="SoggettocommentoCarattere">
    <w:name w:val="Soggetto commento Carattere"/>
    <w:link w:val="Soggettocommento"/>
    <w:uiPriority w:val="99"/>
    <w:semiHidden/>
    <w:rsid w:val="000D7C9E"/>
    <w:rPr>
      <w:b/>
      <w:bCs/>
      <w:lang w:eastAsia="en-US"/>
    </w:rPr>
  </w:style>
  <w:style w:type="paragraph" w:styleId="Testofumetto">
    <w:name w:val="Balloon Text"/>
    <w:basedOn w:val="Normale"/>
    <w:link w:val="TestofumettoCarattere"/>
    <w:uiPriority w:val="99"/>
    <w:semiHidden/>
    <w:unhideWhenUsed/>
    <w:rsid w:val="000D7C9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0D7C9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516DF-FE32-40FA-8E68-7C547008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3113</Words>
  <Characters>17748</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20820</CharactersWithSpaces>
  <SharedDoc>false</SharedDoc>
  <HLinks>
    <vt:vector size="30" baseType="variant">
      <vt:variant>
        <vt:i4>3670050</vt:i4>
      </vt:variant>
      <vt:variant>
        <vt:i4>12</vt:i4>
      </vt:variant>
      <vt:variant>
        <vt:i4>0</vt:i4>
      </vt:variant>
      <vt:variant>
        <vt:i4>5</vt:i4>
      </vt:variant>
      <vt:variant>
        <vt:lpwstr>http://www.bosettiegatti.eu/info/norme/statali/codicecivile.htm</vt:lpwstr>
      </vt:variant>
      <vt:variant>
        <vt:lpwstr>2359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Belcaro Miriam</dc:creator>
  <cp:keywords/>
  <cp:lastModifiedBy>Belcaro Miriam</cp:lastModifiedBy>
  <cp:revision>25</cp:revision>
  <cp:lastPrinted>2017-06-08T07:01:00Z</cp:lastPrinted>
  <dcterms:created xsi:type="dcterms:W3CDTF">2018-06-18T12:36:00Z</dcterms:created>
  <dcterms:modified xsi:type="dcterms:W3CDTF">2019-10-14T08:19:00Z</dcterms:modified>
</cp:coreProperties>
</file>