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FE" w:rsidRPr="005B635D" w:rsidRDefault="00E41717" w:rsidP="00E41717">
      <w:pPr>
        <w:jc w:val="center"/>
        <w:rPr>
          <w:rFonts w:cs="Arial"/>
          <w:b/>
          <w:sz w:val="26"/>
          <w:szCs w:val="26"/>
        </w:rPr>
      </w:pPr>
      <w:r w:rsidRPr="005B635D">
        <w:rPr>
          <w:rFonts w:cs="Arial"/>
          <w:b/>
          <w:sz w:val="26"/>
          <w:szCs w:val="26"/>
        </w:rPr>
        <w:t xml:space="preserve">Affidamento diretto, </w:t>
      </w:r>
      <w:r w:rsidR="00E60EB2">
        <w:rPr>
          <w:rFonts w:cs="Arial"/>
          <w:b/>
          <w:sz w:val="26"/>
          <w:szCs w:val="26"/>
        </w:rPr>
        <w:t xml:space="preserve">senza </w:t>
      </w:r>
      <w:r w:rsidRPr="005B635D">
        <w:rPr>
          <w:rFonts w:cs="Arial"/>
          <w:b/>
          <w:sz w:val="26"/>
          <w:szCs w:val="26"/>
        </w:rPr>
        <w:t xml:space="preserve">previo confronto concorrenziale, </w:t>
      </w:r>
      <w:r w:rsidR="00E60EB2">
        <w:rPr>
          <w:rFonts w:cs="Arial"/>
          <w:b/>
          <w:sz w:val="26"/>
          <w:szCs w:val="26"/>
        </w:rPr>
        <w:t xml:space="preserve">per la fornitura del servizio </w:t>
      </w:r>
      <w:r w:rsidR="00E60EB2" w:rsidRPr="00E60EB2">
        <w:rPr>
          <w:rFonts w:cs="Arial"/>
          <w:b/>
          <w:sz w:val="26"/>
          <w:szCs w:val="26"/>
        </w:rPr>
        <w:t xml:space="preserve">della fornitura del servizio di Banca del sangue canino mediante ricorso alla piattaforma </w:t>
      </w:r>
      <w:r w:rsidR="00E60EB2" w:rsidRPr="00E60EB2">
        <w:rPr>
          <w:rFonts w:cs="Arial"/>
          <w:b/>
          <w:i/>
          <w:sz w:val="26"/>
          <w:szCs w:val="26"/>
        </w:rPr>
        <w:t>e-</w:t>
      </w:r>
      <w:proofErr w:type="spellStart"/>
      <w:r w:rsidR="00E60EB2" w:rsidRPr="00E60EB2">
        <w:rPr>
          <w:rFonts w:cs="Arial"/>
          <w:b/>
          <w:i/>
          <w:sz w:val="26"/>
          <w:szCs w:val="26"/>
        </w:rPr>
        <w:t>procurement</w:t>
      </w:r>
      <w:proofErr w:type="spellEnd"/>
      <w:r w:rsidR="00E60EB2" w:rsidRPr="00E60EB2">
        <w:rPr>
          <w:rFonts w:cs="Arial"/>
          <w:b/>
          <w:sz w:val="26"/>
          <w:szCs w:val="26"/>
        </w:rPr>
        <w:t xml:space="preserve"> con durata fino al 30/04/2021</w:t>
      </w:r>
    </w:p>
    <w:p w:rsidR="00E41717" w:rsidRPr="005B635D" w:rsidRDefault="00E41717" w:rsidP="00E41717">
      <w:pPr>
        <w:jc w:val="center"/>
        <w:rPr>
          <w:rFonts w:cs="Arial"/>
          <w:b/>
          <w:sz w:val="24"/>
          <w:szCs w:val="24"/>
        </w:rPr>
      </w:pPr>
      <w:r w:rsidRPr="005B635D">
        <w:rPr>
          <w:rFonts w:cs="Arial"/>
          <w:b/>
          <w:sz w:val="24"/>
          <w:szCs w:val="24"/>
        </w:rPr>
        <w:t xml:space="preserve">CIG </w:t>
      </w:r>
      <w:r w:rsidR="00E60EB2">
        <w:rPr>
          <w:rFonts w:cs="Arial"/>
          <w:b/>
        </w:rPr>
        <w:t>8035157551</w:t>
      </w:r>
    </w:p>
    <w:p w:rsidR="00E60EB2" w:rsidRDefault="00E60EB2" w:rsidP="00E41717">
      <w:pPr>
        <w:jc w:val="center"/>
        <w:rPr>
          <w:rFonts w:cs="Arial"/>
          <w:b/>
          <w:sz w:val="26"/>
          <w:szCs w:val="26"/>
        </w:rPr>
      </w:pPr>
    </w:p>
    <w:p w:rsidR="00E41717" w:rsidRPr="005B635D" w:rsidRDefault="00E41717" w:rsidP="00E41717">
      <w:pPr>
        <w:jc w:val="center"/>
        <w:rPr>
          <w:rFonts w:cs="Arial"/>
          <w:b/>
          <w:strike/>
          <w:sz w:val="26"/>
          <w:szCs w:val="26"/>
        </w:rPr>
      </w:pPr>
      <w:r w:rsidRPr="005B635D">
        <w:rPr>
          <w:rFonts w:cs="Arial"/>
          <w:b/>
          <w:sz w:val="26"/>
          <w:szCs w:val="26"/>
        </w:rPr>
        <w:t xml:space="preserve">OFFERTA ECONOMICA </w:t>
      </w:r>
      <w:r w:rsidR="00E60EB2">
        <w:rPr>
          <w:rFonts w:cs="Arial"/>
          <w:b/>
          <w:sz w:val="26"/>
          <w:szCs w:val="26"/>
        </w:rPr>
        <w:t>ANALITICA</w:t>
      </w:r>
    </w:p>
    <w:p w:rsidR="00E41717" w:rsidRPr="005B635D" w:rsidRDefault="00B95653" w:rsidP="00607E62">
      <w:pPr>
        <w:spacing w:before="240" w:line="360" w:lineRule="auto"/>
        <w:jc w:val="both"/>
        <w:rPr>
          <w:rFonts w:cs="Arial"/>
        </w:rPr>
      </w:pPr>
      <w:r w:rsidRPr="005B635D">
        <w:rPr>
          <w:rFonts w:cs="Arial"/>
        </w:rPr>
        <w:t>Il sottoscritto ………………………………</w:t>
      </w:r>
      <w:proofErr w:type="gramStart"/>
      <w:r w:rsidRPr="005B635D">
        <w:rPr>
          <w:rFonts w:cs="Arial"/>
        </w:rPr>
        <w:t>…….</w:t>
      </w:r>
      <w:proofErr w:type="gramEnd"/>
      <w:r w:rsidRPr="005B635D">
        <w:rPr>
          <w:rFonts w:cs="Arial"/>
        </w:rPr>
        <w:t xml:space="preserve">., </w:t>
      </w:r>
      <w:r w:rsidR="00E41717" w:rsidRPr="005B635D">
        <w:rPr>
          <w:rFonts w:cs="Arial"/>
        </w:rPr>
        <w:t>nato a …………………., il …/../………….., residente in …………………, Via ………………….. n.</w:t>
      </w:r>
      <w:proofErr w:type="gramStart"/>
      <w:r w:rsidR="00E41717" w:rsidRPr="005B635D">
        <w:rPr>
          <w:rFonts w:cs="Arial"/>
        </w:rPr>
        <w:t xml:space="preserve"> ….</w:t>
      </w:r>
      <w:proofErr w:type="gramEnd"/>
      <w:r w:rsidR="00E41717" w:rsidRPr="005B635D">
        <w:rPr>
          <w:rFonts w:cs="Arial"/>
        </w:rPr>
        <w:t xml:space="preserve">., </w:t>
      </w:r>
      <w:proofErr w:type="spellStart"/>
      <w:r w:rsidR="00E41717" w:rsidRPr="005B635D">
        <w:rPr>
          <w:rFonts w:cs="Arial"/>
        </w:rPr>
        <w:t>c.f.</w:t>
      </w:r>
      <w:proofErr w:type="spellEnd"/>
      <w:r w:rsidR="00E41717" w:rsidRPr="005B635D">
        <w:rPr>
          <w:rFonts w:cs="Arial"/>
        </w:rPr>
        <w:t xml:space="preserve"> ………………………….., in qualità di ……..…................................................ </w:t>
      </w:r>
      <w:proofErr w:type="gramStart"/>
      <w:r w:rsidR="00E41717" w:rsidRPr="005B635D">
        <w:rPr>
          <w:rFonts w:cs="Arial"/>
        </w:rPr>
        <w:t>dell’operatore</w:t>
      </w:r>
      <w:proofErr w:type="gramEnd"/>
      <w:r w:rsidR="00E41717" w:rsidRPr="005B635D">
        <w:rPr>
          <w:rFonts w:cs="Arial"/>
        </w:rPr>
        <w:t xml:space="preserve"> economico concorrente …………………………………………………...…</w:t>
      </w:r>
    </w:p>
    <w:p w:rsidR="00B95653" w:rsidRPr="005B635D" w:rsidRDefault="00E41717" w:rsidP="00B95653">
      <w:pPr>
        <w:jc w:val="center"/>
        <w:rPr>
          <w:rFonts w:cs="Arial"/>
          <w:b/>
        </w:rPr>
      </w:pPr>
      <w:r w:rsidRPr="005B635D">
        <w:rPr>
          <w:rFonts w:cs="Arial"/>
          <w:b/>
        </w:rPr>
        <w:t>FORMULA LA SEGUENTE OFFERTA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2"/>
        <w:gridCol w:w="4209"/>
        <w:gridCol w:w="4106"/>
      </w:tblGrid>
      <w:tr w:rsidR="00607E62" w:rsidRPr="005B635D" w:rsidTr="00E60EB2">
        <w:trPr>
          <w:trHeight w:val="631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7E62" w:rsidRPr="005B635D" w:rsidRDefault="00607E62" w:rsidP="00E417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63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7E62" w:rsidRPr="005B635D" w:rsidRDefault="00E41717" w:rsidP="00E60E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63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Importo offerto</w:t>
            </w:r>
            <w:r w:rsidR="00607E62" w:rsidRPr="005B63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IVA</w:t>
            </w:r>
            <w:r w:rsidR="00E60EB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e</w:t>
            </w:r>
            <w:bookmarkStart w:id="0" w:name="_GoBack"/>
            <w:bookmarkEnd w:id="0"/>
            <w:r w:rsidR="00E60EB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ulteriori oneri esclusi</w:t>
            </w:r>
            <w:r w:rsidR="00607E62" w:rsidRPr="005B63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7E62" w:rsidRPr="005B635D" w:rsidRDefault="00E41717" w:rsidP="00E60E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63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Importo offerto</w:t>
            </w:r>
            <w:r w:rsidR="00607E62" w:rsidRPr="005B63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IVA </w:t>
            </w:r>
            <w:r w:rsidR="00E60EB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e ulteriori oneri inclusi</w:t>
            </w:r>
          </w:p>
        </w:tc>
      </w:tr>
      <w:tr w:rsidR="00607E62" w:rsidRPr="005B635D" w:rsidTr="00E60EB2">
        <w:trPr>
          <w:trHeight w:val="1290"/>
        </w:trPr>
        <w:tc>
          <w:tcPr>
            <w:tcW w:w="20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62" w:rsidRPr="005B635D" w:rsidRDefault="00E41717" w:rsidP="00E417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5B635D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Importo unitario offerto per il canone mensile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62" w:rsidRPr="005B635D" w:rsidRDefault="00607E62" w:rsidP="00607E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635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5B635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5B635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5B635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5B635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62" w:rsidRPr="005B635D" w:rsidRDefault="00607E62" w:rsidP="00607E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635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5B635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5B635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5B635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5B635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E41717" w:rsidRPr="005B635D" w:rsidTr="00E41717">
        <w:trPr>
          <w:trHeight w:val="1290"/>
        </w:trPr>
        <w:tc>
          <w:tcPr>
            <w:tcW w:w="20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FE" w:rsidRPr="005B635D" w:rsidRDefault="00E41717" w:rsidP="00E4171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5B635D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 xml:space="preserve">Importo complessivo offerto per le attività a canone </w:t>
            </w:r>
          </w:p>
          <w:p w:rsidR="00E41717" w:rsidRPr="005B635D" w:rsidRDefault="00E41717" w:rsidP="00E60E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5B635D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(</w:t>
            </w:r>
            <w:proofErr w:type="gramStart"/>
            <w:r w:rsidRPr="005B635D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pari</w:t>
            </w:r>
            <w:proofErr w:type="gramEnd"/>
            <w:r w:rsidRPr="005B635D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 xml:space="preserve"> a n.</w:t>
            </w:r>
            <w:r w:rsidR="00E60EB2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16</w:t>
            </w:r>
            <w:r w:rsidRPr="005B635D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 xml:space="preserve"> canoni)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17" w:rsidRPr="005B635D" w:rsidRDefault="00E41717" w:rsidP="00916DC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5B635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5B635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5B635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.</w:t>
            </w:r>
            <w:r w:rsidRPr="005B635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br/>
            </w:r>
            <w:r w:rsidRPr="005B635D">
              <w:rPr>
                <w:rFonts w:eastAsia="Times New Roman" w:cs="Arial"/>
                <w:b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17" w:rsidRPr="005B635D" w:rsidRDefault="00E41717" w:rsidP="00916DC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5B635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5B635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5B635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.</w:t>
            </w:r>
            <w:r w:rsidRPr="005B635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br/>
            </w:r>
            <w:r w:rsidRPr="005B635D">
              <w:rPr>
                <w:rFonts w:eastAsia="Times New Roman" w:cs="Arial"/>
                <w:b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</w:tbl>
    <w:p w:rsidR="00E60EB2" w:rsidRDefault="00E60EB2" w:rsidP="00E60EB2">
      <w:pPr>
        <w:jc w:val="center"/>
        <w:rPr>
          <w:rFonts w:cs="Arial"/>
          <w:b/>
          <w:u w:val="single"/>
        </w:rPr>
      </w:pPr>
    </w:p>
    <w:p w:rsidR="00E60EB2" w:rsidRPr="005B635D" w:rsidRDefault="00E60EB2" w:rsidP="00E60EB2">
      <w:pPr>
        <w:jc w:val="center"/>
        <w:rPr>
          <w:rFonts w:cs="Arial"/>
          <w:b/>
          <w:u w:val="single"/>
        </w:rPr>
      </w:pPr>
      <w:r w:rsidRPr="005B635D">
        <w:rPr>
          <w:rFonts w:cs="Arial"/>
          <w:b/>
          <w:u w:val="single"/>
        </w:rPr>
        <w:t>SI PREGA DI COMPILARE IL PRESENTE MODULO IN STAMPATELLO O MEDIANTE COMPUTER</w:t>
      </w:r>
    </w:p>
    <w:p w:rsidR="00E60EB2" w:rsidRPr="005B635D" w:rsidRDefault="00E60EB2" w:rsidP="00E60EB2">
      <w:pPr>
        <w:pStyle w:val="Paragrafoelenco"/>
        <w:spacing w:after="120" w:line="276" w:lineRule="auto"/>
        <w:ind w:left="8080"/>
        <w:contextualSpacing w:val="0"/>
        <w:jc w:val="center"/>
        <w:rPr>
          <w:rFonts w:cs="Arial"/>
          <w:b/>
        </w:rPr>
      </w:pPr>
      <w:r w:rsidRPr="005B635D">
        <w:rPr>
          <w:rFonts w:cs="Arial"/>
          <w:b/>
        </w:rPr>
        <w:t>FIRMA</w:t>
      </w:r>
    </w:p>
    <w:p w:rsidR="00E60EB2" w:rsidRDefault="00E60EB2" w:rsidP="00E60EB2">
      <w:pPr>
        <w:ind w:left="8080"/>
        <w:jc w:val="center"/>
        <w:rPr>
          <w:rFonts w:cs="Arial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Documento</w:t>
      </w:r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sottoscritto digitalmente ai sensi del D.Lgs. 82/2005 s.m.i. </w:t>
      </w:r>
      <w:r>
        <w:rPr>
          <w:rFonts w:ascii="Arial" w:hAnsi="Arial" w:cs="Arial"/>
          <w:i/>
          <w:iCs/>
          <w:color w:val="000000"/>
          <w:sz w:val="14"/>
          <w:szCs w:val="14"/>
        </w:rPr>
        <w:t>e norme collegate</w:t>
      </w:r>
    </w:p>
    <w:p w:rsidR="00B95653" w:rsidRPr="005B635D" w:rsidRDefault="00694F2D" w:rsidP="00B95653">
      <w:pPr>
        <w:jc w:val="both"/>
        <w:rPr>
          <w:rFonts w:cs="Arial"/>
        </w:rPr>
      </w:pPr>
      <w:r>
        <w:rPr>
          <w:rFonts w:cs="Arial"/>
        </w:rPr>
        <w:br w:type="page"/>
      </w:r>
    </w:p>
    <w:sectPr w:rsidR="00B95653" w:rsidRPr="005B635D" w:rsidSect="00806267">
      <w:headerReference w:type="default" r:id="rId7"/>
      <w:footerReference w:type="default" r:id="rId8"/>
      <w:pgSz w:w="16838" w:h="11906" w:orient="landscape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D9" w:rsidRDefault="00D91DD9" w:rsidP="008A429C">
      <w:pPr>
        <w:spacing w:after="0" w:line="240" w:lineRule="auto"/>
      </w:pPr>
      <w:r>
        <w:separator/>
      </w:r>
    </w:p>
  </w:endnote>
  <w:endnote w:type="continuationSeparator" w:id="0">
    <w:p w:rsidR="00D91DD9" w:rsidRDefault="00D91DD9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FE" w:rsidRPr="006D567E" w:rsidRDefault="006546FE">
    <w:pPr>
      <w:pStyle w:val="Pidipagina"/>
      <w:jc w:val="right"/>
      <w:rPr>
        <w:rFonts w:cs="Arial"/>
      </w:rPr>
    </w:pPr>
    <w:r w:rsidRPr="006D567E">
      <w:rPr>
        <w:rFonts w:cs="Arial"/>
      </w:rPr>
      <w:t xml:space="preserve">Pagina </w:t>
    </w:r>
    <w:r w:rsidRPr="006D567E">
      <w:rPr>
        <w:rFonts w:cs="Arial"/>
        <w:b/>
        <w:bCs/>
        <w:sz w:val="24"/>
        <w:szCs w:val="24"/>
      </w:rPr>
      <w:fldChar w:fldCharType="begin"/>
    </w:r>
    <w:r w:rsidRPr="006D567E">
      <w:rPr>
        <w:rFonts w:cs="Arial"/>
        <w:b/>
        <w:bCs/>
      </w:rPr>
      <w:instrText>PAGE</w:instrText>
    </w:r>
    <w:r w:rsidRPr="006D567E">
      <w:rPr>
        <w:rFonts w:cs="Arial"/>
        <w:b/>
        <w:bCs/>
        <w:sz w:val="24"/>
        <w:szCs w:val="24"/>
      </w:rPr>
      <w:fldChar w:fldCharType="separate"/>
    </w:r>
    <w:r w:rsidR="006372C1">
      <w:rPr>
        <w:rFonts w:cs="Arial"/>
        <w:b/>
        <w:bCs/>
        <w:noProof/>
      </w:rPr>
      <w:t>2</w:t>
    </w:r>
    <w:r w:rsidRPr="006D567E">
      <w:rPr>
        <w:rFonts w:cs="Arial"/>
        <w:b/>
        <w:bCs/>
        <w:sz w:val="24"/>
        <w:szCs w:val="24"/>
      </w:rPr>
      <w:fldChar w:fldCharType="end"/>
    </w:r>
    <w:r w:rsidRPr="006D567E">
      <w:rPr>
        <w:rFonts w:cs="Arial"/>
      </w:rPr>
      <w:t xml:space="preserve"> di </w:t>
    </w:r>
    <w:r w:rsidRPr="006D567E">
      <w:rPr>
        <w:rFonts w:cs="Arial"/>
        <w:b/>
        <w:bCs/>
        <w:sz w:val="24"/>
        <w:szCs w:val="24"/>
      </w:rPr>
      <w:fldChar w:fldCharType="begin"/>
    </w:r>
    <w:r w:rsidRPr="006D567E">
      <w:rPr>
        <w:rFonts w:cs="Arial"/>
        <w:b/>
        <w:bCs/>
      </w:rPr>
      <w:instrText>NUMPAGES</w:instrText>
    </w:r>
    <w:r w:rsidRPr="006D567E">
      <w:rPr>
        <w:rFonts w:cs="Arial"/>
        <w:b/>
        <w:bCs/>
        <w:sz w:val="24"/>
        <w:szCs w:val="24"/>
      </w:rPr>
      <w:fldChar w:fldCharType="separate"/>
    </w:r>
    <w:r w:rsidR="006372C1">
      <w:rPr>
        <w:rFonts w:cs="Arial"/>
        <w:b/>
        <w:bCs/>
        <w:noProof/>
      </w:rPr>
      <w:t>2</w:t>
    </w:r>
    <w:r w:rsidRPr="006D567E">
      <w:rPr>
        <w:rFonts w:cs="Arial"/>
        <w:b/>
        <w:bCs/>
        <w:sz w:val="24"/>
        <w:szCs w:val="24"/>
      </w:rPr>
      <w:fldChar w:fldCharType="end"/>
    </w:r>
  </w:p>
  <w:p w:rsidR="006546FE" w:rsidRDefault="006546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D9" w:rsidRDefault="00D91DD9" w:rsidP="008A429C">
      <w:pPr>
        <w:spacing w:after="0" w:line="240" w:lineRule="auto"/>
      </w:pPr>
      <w:r>
        <w:separator/>
      </w:r>
    </w:p>
  </w:footnote>
  <w:footnote w:type="continuationSeparator" w:id="0">
    <w:p w:rsidR="00D91DD9" w:rsidRDefault="00D91DD9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9C" w:rsidRPr="006F0B68" w:rsidRDefault="00D91DD9" w:rsidP="0024276D">
    <w:pPr>
      <w:pStyle w:val="Intestazione"/>
      <w:tabs>
        <w:tab w:val="clear" w:pos="4819"/>
        <w:tab w:val="clear" w:pos="9638"/>
        <w:tab w:val="center" w:pos="7143"/>
        <w:tab w:val="right" w:pos="14287"/>
      </w:tabs>
      <w:jc w:val="right"/>
      <w:rPr>
        <w:rFonts w:ascii="Arial" w:hAnsi="Arial" w:cs="Arial"/>
        <w:smallCaps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811530" cy="561340"/>
          <wp:effectExtent l="0" t="0" r="7620" b="0"/>
          <wp:wrapNone/>
          <wp:docPr id="1" name="Immagine 13" descr="Logo da us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da us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76D">
      <w:tab/>
    </w:r>
    <w:r w:rsidR="0024276D" w:rsidRPr="006F0B68">
      <w:rPr>
        <w:rFonts w:ascii="Arial" w:hAnsi="Arial" w:cs="Arial"/>
        <w:smallCaps/>
        <w:sz w:val="16"/>
        <w:szCs w:val="16"/>
      </w:rPr>
      <w:tab/>
    </w:r>
    <w:r w:rsidR="006546FE">
      <w:rPr>
        <w:rFonts w:ascii="Arial" w:hAnsi="Arial" w:cs="Arial"/>
        <w:smallCaps/>
        <w:sz w:val="16"/>
        <w:szCs w:val="16"/>
      </w:rPr>
      <w:t>Offerta Economica</w:t>
    </w:r>
    <w:r w:rsidR="00E60EB2">
      <w:rPr>
        <w:rFonts w:ascii="Arial" w:hAnsi="Arial" w:cs="Arial"/>
        <w:smallCaps/>
        <w:sz w:val="16"/>
        <w:szCs w:val="16"/>
      </w:rPr>
      <w:t xml:space="preserve"> Analitica</w:t>
    </w:r>
  </w:p>
  <w:p w:rsidR="008A429C" w:rsidRDefault="008A42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2D3"/>
    <w:multiLevelType w:val="hybridMultilevel"/>
    <w:tmpl w:val="3A9861EA"/>
    <w:lvl w:ilvl="0" w:tplc="DCE4A4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42F88"/>
    <w:multiLevelType w:val="hybridMultilevel"/>
    <w:tmpl w:val="6CF2E594"/>
    <w:lvl w:ilvl="0" w:tplc="DCE4A4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E4D62"/>
    <w:multiLevelType w:val="hybridMultilevel"/>
    <w:tmpl w:val="F1B68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C1BE6"/>
    <w:multiLevelType w:val="hybridMultilevel"/>
    <w:tmpl w:val="1CF66A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9"/>
    <w:rsid w:val="0004449C"/>
    <w:rsid w:val="00054097"/>
    <w:rsid w:val="00082BF6"/>
    <w:rsid w:val="000B1543"/>
    <w:rsid w:val="000C20D3"/>
    <w:rsid w:val="000C4DEB"/>
    <w:rsid w:val="00137022"/>
    <w:rsid w:val="001F386D"/>
    <w:rsid w:val="002159E9"/>
    <w:rsid w:val="00230465"/>
    <w:rsid w:val="0024276D"/>
    <w:rsid w:val="002E4B9D"/>
    <w:rsid w:val="002E771A"/>
    <w:rsid w:val="002F6661"/>
    <w:rsid w:val="00303E87"/>
    <w:rsid w:val="003244CE"/>
    <w:rsid w:val="00344A4B"/>
    <w:rsid w:val="003943FB"/>
    <w:rsid w:val="003B0DFE"/>
    <w:rsid w:val="004B060B"/>
    <w:rsid w:val="005071EC"/>
    <w:rsid w:val="005751E2"/>
    <w:rsid w:val="005B635D"/>
    <w:rsid w:val="00607E62"/>
    <w:rsid w:val="006372C1"/>
    <w:rsid w:val="006546FE"/>
    <w:rsid w:val="00694F2D"/>
    <w:rsid w:val="006D567E"/>
    <w:rsid w:val="006E380E"/>
    <w:rsid w:val="00731BB4"/>
    <w:rsid w:val="00760A62"/>
    <w:rsid w:val="007F6589"/>
    <w:rsid w:val="00806267"/>
    <w:rsid w:val="0081056B"/>
    <w:rsid w:val="008A429C"/>
    <w:rsid w:val="008D0440"/>
    <w:rsid w:val="008E2D7E"/>
    <w:rsid w:val="00916DCA"/>
    <w:rsid w:val="009476AB"/>
    <w:rsid w:val="00A45696"/>
    <w:rsid w:val="00AD7137"/>
    <w:rsid w:val="00B60238"/>
    <w:rsid w:val="00B77BFC"/>
    <w:rsid w:val="00B95653"/>
    <w:rsid w:val="00BA254E"/>
    <w:rsid w:val="00BD0D15"/>
    <w:rsid w:val="00C941A5"/>
    <w:rsid w:val="00CB4FEF"/>
    <w:rsid w:val="00CD7D44"/>
    <w:rsid w:val="00CE0C7B"/>
    <w:rsid w:val="00D02A75"/>
    <w:rsid w:val="00D72625"/>
    <w:rsid w:val="00D91DD9"/>
    <w:rsid w:val="00DA05DC"/>
    <w:rsid w:val="00E05C08"/>
    <w:rsid w:val="00E32671"/>
    <w:rsid w:val="00E41717"/>
    <w:rsid w:val="00E57CF9"/>
    <w:rsid w:val="00E60EB2"/>
    <w:rsid w:val="00E6468B"/>
    <w:rsid w:val="00EB74C7"/>
    <w:rsid w:val="00F338EF"/>
    <w:rsid w:val="00FB2DF3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2A5416-514A-499D-B4DC-26624856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\UffProvv\2019\Gare%202019\Servizio%20di%20banca%20del%20sangue%20canino%20133229%20(az)\4%20-%20Documenti%20di%20gara\affidamento%20diretto\Mod-Offerta%20economica%20-%20Serviz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Mod-Offerta economica - Servizi.dot</Template>
  <TotalTime>25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Zanoni Alessandra</dc:creator>
  <cp:keywords/>
  <cp:lastModifiedBy>Zanoni Alessandra</cp:lastModifiedBy>
  <cp:revision>2</cp:revision>
  <dcterms:created xsi:type="dcterms:W3CDTF">2019-11-13T16:08:00Z</dcterms:created>
  <dcterms:modified xsi:type="dcterms:W3CDTF">2019-11-13T16:36:00Z</dcterms:modified>
</cp:coreProperties>
</file>